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4" w14:textId="77777777" w:rsidR="002912CF" w:rsidRDefault="002912CF" w:rsidP="002912CF"/>
    <w:p w14:paraId="5A1C20D5" w14:textId="77777777" w:rsidR="002912CF" w:rsidRDefault="002912CF" w:rsidP="002912CF"/>
    <w:p w14:paraId="5A1C20D6" w14:textId="77777777" w:rsidR="002912CF" w:rsidRDefault="002912CF" w:rsidP="002912CF"/>
    <w:p w14:paraId="5A1C20D7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127B64E1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>
              <w:rPr>
                <w:rFonts w:asciiTheme="majorEastAsia" w:hAnsiTheme="majorEastAsia" w:hint="eastAsia"/>
                <w:sz w:val="96"/>
              </w:rPr>
              <w:t>1</w:t>
            </w:r>
            <w:r w:rsidR="003143DF">
              <w:rPr>
                <w:rFonts w:asciiTheme="majorEastAsia" w:hAnsiTheme="majorEastAsia" w:hint="eastAsia"/>
                <w:sz w:val="96"/>
              </w:rPr>
              <w:t>6</w:t>
            </w:r>
          </w:p>
          <w:p w14:paraId="5A1C20E0" w14:textId="3FBD5E3E" w:rsidR="002912CF" w:rsidRDefault="006B2A69" w:rsidP="00AA1180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プログラミング</w:t>
            </w:r>
            <w:r w:rsidR="003143DF">
              <w:rPr>
                <w:rFonts w:asciiTheme="majorEastAsia" w:hAnsiTheme="majorEastAsia" w:hint="eastAsia"/>
                <w:sz w:val="96"/>
              </w:rPr>
              <w:t>②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398EB296" w14:textId="3265F1BF" w:rsidR="008516A0" w:rsidRDefault="008516A0" w:rsidP="002912CF"/>
    <w:p w14:paraId="0BF7EA48" w14:textId="40E380FB" w:rsidR="008516A0" w:rsidRDefault="008516A0" w:rsidP="002912CF"/>
    <w:p w14:paraId="72D7F931" w14:textId="77777777" w:rsidR="008516A0" w:rsidRDefault="008516A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5A1C20F5" w14:textId="24465E55" w:rsidR="002912CF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044BC5">
        <w:rPr>
          <w:rFonts w:hint="eastAsia"/>
        </w:rPr>
        <w:t>5</w:t>
      </w:r>
      <w:r>
        <w:rPr>
          <w:rFonts w:hint="eastAsia"/>
        </w:rPr>
        <w:t>©Assumption-Kokusai</w:t>
      </w:r>
    </w:p>
    <w:p w14:paraId="4AF44333" w14:textId="77777777" w:rsidR="00081AD0" w:rsidRDefault="00081AD0" w:rsidP="002912CF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4FB4C24E" w14:textId="127AA2FE" w:rsidR="002912CF" w:rsidRDefault="002912CF" w:rsidP="006B2A69">
            <w:pPr>
              <w:pStyle w:val="1"/>
              <w:rPr>
                <w:sz w:val="22"/>
                <w:szCs w:val="22"/>
              </w:rPr>
            </w:pPr>
            <w:r w:rsidRPr="00081AD0">
              <w:rPr>
                <w:rFonts w:hint="eastAsia"/>
                <w:sz w:val="22"/>
                <w:szCs w:val="22"/>
              </w:rPr>
              <w:lastRenderedPageBreak/>
              <w:t>第</w:t>
            </w:r>
            <w:r w:rsidR="00081AD0">
              <w:rPr>
                <w:rFonts w:hint="eastAsia"/>
                <w:sz w:val="22"/>
                <w:szCs w:val="22"/>
              </w:rPr>
              <w:t>3</w:t>
            </w:r>
            <w:r w:rsidR="00AA1180" w:rsidRPr="00081AD0">
              <w:rPr>
                <w:rFonts w:hint="eastAsia"/>
                <w:sz w:val="22"/>
                <w:szCs w:val="22"/>
              </w:rPr>
              <w:t>章</w:t>
            </w:r>
            <w:r w:rsidR="00081AD0">
              <w:rPr>
                <w:rFonts w:hint="eastAsia"/>
                <w:sz w:val="22"/>
                <w:szCs w:val="22"/>
              </w:rPr>
              <w:t>2</w:t>
            </w:r>
            <w:r w:rsidR="00081AD0">
              <w:rPr>
                <w:rFonts w:hint="eastAsia"/>
                <w:sz w:val="22"/>
                <w:szCs w:val="22"/>
              </w:rPr>
              <w:t>節</w:t>
            </w:r>
            <w:r w:rsidR="00AA1180" w:rsidRPr="00081AD0">
              <w:rPr>
                <w:rFonts w:hint="eastAsia"/>
                <w:sz w:val="22"/>
                <w:szCs w:val="22"/>
              </w:rPr>
              <w:t xml:space="preserve">　コンピュータとプログラ</w:t>
            </w:r>
            <w:r w:rsidR="00081AD0">
              <w:rPr>
                <w:rFonts w:hint="eastAsia"/>
                <w:sz w:val="22"/>
                <w:szCs w:val="22"/>
              </w:rPr>
              <w:t>ム</w:t>
            </w:r>
          </w:p>
          <w:p w14:paraId="5A1C20F6" w14:textId="6FE85E1F" w:rsidR="00081AD0" w:rsidRPr="00081AD0" w:rsidRDefault="00081AD0" w:rsidP="00081AD0">
            <w:r>
              <w:rPr>
                <w:rFonts w:hint="eastAsia"/>
              </w:rPr>
              <w:t>３．</w:t>
            </w:r>
            <w:r w:rsidR="00FD426C">
              <w:rPr>
                <w:rFonts w:hint="eastAsia"/>
              </w:rPr>
              <w:t>４．</w:t>
            </w:r>
            <w:r>
              <w:rPr>
                <w:rFonts w:hint="eastAsia"/>
              </w:rPr>
              <w:t>プログラムの構成要素</w:t>
            </w:r>
            <w:r w:rsidR="00FD426C">
              <w:rPr>
                <w:rFonts w:hint="eastAsia"/>
              </w:rPr>
              <w:t xml:space="preserve">　５．データの構造（教</w:t>
            </w:r>
            <w:r w:rsidR="00FD426C">
              <w:rPr>
                <w:rFonts w:hint="eastAsia"/>
              </w:rPr>
              <w:t>P130</w:t>
            </w:r>
            <w:r w:rsidR="00FD426C">
              <w:rPr>
                <w:rFonts w:hint="eastAsia"/>
              </w:rPr>
              <w:t>－</w:t>
            </w:r>
            <w:r w:rsidR="00FD426C">
              <w:rPr>
                <w:rFonts w:hint="eastAsia"/>
              </w:rPr>
              <w:t>P139</w:t>
            </w:r>
            <w:r w:rsidR="00FD426C">
              <w:rPr>
                <w:rFonts w:hint="eastAsia"/>
              </w:rPr>
              <w:t>）</w:t>
            </w:r>
          </w:p>
        </w:tc>
      </w:tr>
    </w:tbl>
    <w:p w14:paraId="5A1C20F8" w14:textId="05CB9AD5" w:rsidR="00E74E43" w:rsidRDefault="00CD2C19" w:rsidP="00E74E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2EA7EB6" wp14:editId="3B923173">
            <wp:simplePos x="0" y="0"/>
            <wp:positionH relativeFrom="margin">
              <wp:align>right</wp:align>
            </wp:positionH>
            <wp:positionV relativeFrom="paragraph">
              <wp:posOffset>-425450</wp:posOffset>
            </wp:positionV>
            <wp:extent cx="971550" cy="97155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1F">
        <w:rPr>
          <w:rFonts w:hint="eastAsia"/>
          <w:b/>
          <w:bCs/>
        </w:rPr>
        <w:t xml:space="preserve">　☞オンラインのプログラム実行環境（</w:t>
      </w:r>
      <w:r w:rsidR="003A651F" w:rsidRPr="003A651F">
        <w:rPr>
          <w:rFonts w:hint="eastAsia"/>
        </w:rPr>
        <w:t>paiza.io</w:t>
      </w:r>
      <w:r w:rsidR="003A651F">
        <w:rPr>
          <w:rFonts w:hint="eastAsia"/>
          <w:b/>
          <w:bCs/>
        </w:rPr>
        <w:t>）を使い、</w:t>
      </w:r>
    </w:p>
    <w:p w14:paraId="60689A14" w14:textId="54747C01" w:rsidR="003A651F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　簡単なプログラムを作りながら基本文法を確認しよう。　</w:t>
      </w:r>
    </w:p>
    <w:p w14:paraId="22037559" w14:textId="77A55EBC" w:rsidR="003A651F" w:rsidRDefault="003A651F" w:rsidP="00E74E43">
      <w:pPr>
        <w:rPr>
          <w:b/>
          <w:bCs/>
        </w:rPr>
      </w:pPr>
      <w:r>
        <w:rPr>
          <w:rFonts w:hint="eastAsia"/>
          <w:b/>
          <w:bCs/>
        </w:rPr>
        <w:t>【準備とルール】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3A651F" w14:paraId="4595AB5A" w14:textId="77777777" w:rsidTr="003A651F">
        <w:tc>
          <w:tcPr>
            <w:tcW w:w="4871" w:type="dxa"/>
          </w:tcPr>
          <w:p w14:paraId="7E8B9C31" w14:textId="0495EB4E" w:rsidR="003A651F" w:rsidRDefault="006525B2" w:rsidP="00E74E43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7B777B" wp14:editId="2864B3DD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638175</wp:posOffset>
                      </wp:positionV>
                      <wp:extent cx="504825" cy="257175"/>
                      <wp:effectExtent l="0" t="0" r="28575" b="28575"/>
                      <wp:wrapNone/>
                      <wp:docPr id="1392989503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CE734B" id="楕円 18" o:spid="_x0000_s1026" style="position:absolute;left:0;text-align:left;margin-left:151.85pt;margin-top:50.25pt;width:39.75pt;height:2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A611CD" wp14:editId="0CFC104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400050</wp:posOffset>
                      </wp:positionV>
                      <wp:extent cx="504825" cy="257175"/>
                      <wp:effectExtent l="0" t="0" r="28575" b="28575"/>
                      <wp:wrapNone/>
                      <wp:docPr id="1902180605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595A3E" id="楕円 18" o:spid="_x0000_s1026" style="position:absolute;left:0;text-align:left;margin-left:-3.25pt;margin-top:31.5pt;width:39.75pt;height:2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895A80" wp14:editId="685010DF">
                  <wp:extent cx="2628900" cy="1487055"/>
                  <wp:effectExtent l="0" t="0" r="0" b="0"/>
                  <wp:docPr id="1618539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53990" name=""/>
                          <pic:cNvPicPr/>
                        </pic:nvPicPr>
                        <pic:blipFill rotWithShape="1">
                          <a:blip r:embed="rId8"/>
                          <a:srcRect r="54317" b="54065"/>
                          <a:stretch/>
                        </pic:blipFill>
                        <pic:spPr bwMode="auto">
                          <a:xfrm>
                            <a:off x="0" y="0"/>
                            <a:ext cx="2631710" cy="148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1D3A1AED" w14:textId="7E4AD518" w:rsidR="003A651F" w:rsidRDefault="003A651F" w:rsidP="00E74E43">
            <w:pPr>
              <w:rPr>
                <w:b/>
                <w:bCs/>
              </w:rPr>
            </w:pPr>
          </w:p>
          <w:p w14:paraId="0EB213C2" w14:textId="77777777" w:rsidR="003A651F" w:rsidRDefault="003A651F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①ＱＲコードを読み取り、ページに行きましょう</w:t>
            </w:r>
          </w:p>
          <w:p w14:paraId="39764DDD" w14:textId="77777777" w:rsidR="003A651F" w:rsidRDefault="003A651F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②左上の言語の選択で「</w:t>
            </w:r>
            <w:r>
              <w:rPr>
                <w:rFonts w:hint="eastAsia"/>
                <w:b/>
                <w:bCs/>
              </w:rPr>
              <w:t>Python3</w:t>
            </w:r>
            <w:r>
              <w:rPr>
                <w:rFonts w:hint="eastAsia"/>
                <w:b/>
                <w:bCs/>
              </w:rPr>
              <w:t>」を選択しよう</w:t>
            </w:r>
          </w:p>
          <w:p w14:paraId="353C0B34" w14:textId="77777777" w:rsidR="003A651F" w:rsidRDefault="003A651F" w:rsidP="00E74E43">
            <w:pPr>
              <w:rPr>
                <w:b/>
                <w:bCs/>
              </w:rPr>
            </w:pPr>
          </w:p>
          <w:p w14:paraId="27B70130" w14:textId="77777777" w:rsidR="003A651F" w:rsidRDefault="003A651F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【プログラミングのルール】</w:t>
            </w:r>
          </w:p>
          <w:p w14:paraId="067BCE25" w14:textId="77777777" w:rsidR="003A651F" w:rsidRDefault="003A651F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・文字以外は空白も含めてすべて半角で入力する</w:t>
            </w:r>
          </w:p>
          <w:p w14:paraId="4CF3F1F2" w14:textId="0011B5D3" w:rsidR="00527DC2" w:rsidRDefault="00527DC2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・文字列は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でくくる</w:t>
            </w:r>
          </w:p>
        </w:tc>
      </w:tr>
    </w:tbl>
    <w:p w14:paraId="64C216ED" w14:textId="7B26B899" w:rsidR="003A651F" w:rsidRDefault="003C08F6" w:rsidP="003C08F6">
      <w:pPr>
        <w:jc w:val="right"/>
        <w:rPr>
          <w:b/>
          <w:bCs/>
        </w:rPr>
      </w:pPr>
      <w:r w:rsidRPr="003C08F6">
        <w:rPr>
          <w:b/>
          <w:bCs/>
        </w:rPr>
        <w:t>https://paiza.io/ja</w:t>
      </w:r>
    </w:p>
    <w:p w14:paraId="69C35951" w14:textId="7A7493A2" w:rsidR="003A651F" w:rsidRDefault="00527DC2" w:rsidP="00E74E43">
      <w:pPr>
        <w:rPr>
          <w:b/>
          <w:bCs/>
        </w:rPr>
      </w:pPr>
      <w:r>
        <w:rPr>
          <w:rFonts w:hint="eastAsia"/>
          <w:b/>
          <w:bCs/>
        </w:rPr>
        <w:t>（１）</w:t>
      </w:r>
      <w:r w:rsidR="003A651F">
        <w:rPr>
          <w:rFonts w:hint="eastAsia"/>
          <w:b/>
          <w:bCs/>
        </w:rPr>
        <w:t>算術演算と関数</w:t>
      </w:r>
    </w:p>
    <w:p w14:paraId="786E25CB" w14:textId="5DA485CC" w:rsidR="003A651F" w:rsidRDefault="003A651F" w:rsidP="003A651F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>TRY1</w:t>
      </w:r>
      <w:r>
        <w:rPr>
          <w:rFonts w:hint="eastAsia"/>
          <w:b/>
          <w:bCs/>
        </w:rPr>
        <w:t xml:space="preserve">　次の実行結果を予想し、実際に入力して実行してみよう　注：文字以外は全て半角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3A651F" w14:paraId="54B0255D" w14:textId="77777777" w:rsidTr="003A651F">
        <w:tc>
          <w:tcPr>
            <w:tcW w:w="4871" w:type="dxa"/>
          </w:tcPr>
          <w:p w14:paraId="3B9D7333" w14:textId="6C883DC3" w:rsidR="006525B2" w:rsidRDefault="006525B2" w:rsidP="006525B2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42E49B3" wp14:editId="3C162419">
                  <wp:extent cx="2715259" cy="1524000"/>
                  <wp:effectExtent l="0" t="0" r="9525" b="0"/>
                  <wp:docPr id="1216647342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647342" name="図 12166473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91" cy="153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55FD58A3" w14:textId="77777777" w:rsidR="003A651F" w:rsidRDefault="003A651F" w:rsidP="003A651F">
            <w:pPr>
              <w:rPr>
                <w:b/>
                <w:bCs/>
              </w:rPr>
            </w:pPr>
          </w:p>
          <w:p w14:paraId="34C3DC3E" w14:textId="3B9A6B2E" w:rsidR="006525B2" w:rsidRPr="004311BA" w:rsidRDefault="00DE560E" w:rsidP="003A651F">
            <w:pPr>
              <w:rPr>
                <w:b/>
                <w:bCs/>
                <w:color w:val="00B050"/>
              </w:rPr>
            </w:pPr>
            <w:r w:rsidRPr="004311BA">
              <w:rPr>
                <w:rFonts w:hint="eastAsia"/>
                <w:b/>
                <w:bCs/>
                <w:color w:val="00B050"/>
              </w:rPr>
              <w:t>←</w:t>
            </w:r>
            <w:r w:rsidR="00FB2B67" w:rsidRPr="004311BA">
              <w:rPr>
                <w:rFonts w:hint="eastAsia"/>
                <w:b/>
                <w:bCs/>
                <w:color w:val="00B050"/>
              </w:rPr>
              <w:t>緑字の</w:t>
            </w:r>
            <w:r w:rsidR="00A71311" w:rsidRPr="004311BA">
              <w:rPr>
                <w:rFonts w:hint="eastAsia"/>
                <w:b/>
                <w:bCs/>
                <w:color w:val="00B050"/>
              </w:rPr>
              <w:t>2</w:t>
            </w:r>
            <w:r w:rsidR="00A71311" w:rsidRPr="004311BA">
              <w:rPr>
                <w:rFonts w:hint="eastAsia"/>
                <w:b/>
                <w:bCs/>
                <w:color w:val="00B050"/>
              </w:rPr>
              <w:t>行</w:t>
            </w:r>
            <w:r w:rsidR="00FB2B67" w:rsidRPr="004311BA">
              <w:rPr>
                <w:rFonts w:hint="eastAsia"/>
                <w:b/>
                <w:bCs/>
                <w:color w:val="00B050"/>
              </w:rPr>
              <w:t>は入力</w:t>
            </w:r>
            <w:r w:rsidR="00923D4F">
              <w:rPr>
                <w:rFonts w:hint="eastAsia"/>
                <w:b/>
                <w:bCs/>
                <w:color w:val="00B050"/>
              </w:rPr>
              <w:t>ぜず</w:t>
            </w:r>
            <w:r w:rsidR="00923D4F">
              <w:rPr>
                <w:rFonts w:hint="eastAsia"/>
                <w:b/>
                <w:bCs/>
                <w:color w:val="00B050"/>
              </w:rPr>
              <w:t>3</w:t>
            </w:r>
            <w:r w:rsidR="00923D4F">
              <w:rPr>
                <w:rFonts w:hint="eastAsia"/>
                <w:b/>
                <w:bCs/>
                <w:color w:val="00B050"/>
              </w:rPr>
              <w:t>行目から入力する</w:t>
            </w:r>
          </w:p>
          <w:p w14:paraId="702E03E2" w14:textId="390DC2B9" w:rsidR="00DE560E" w:rsidRPr="004311BA" w:rsidRDefault="00FB2B67" w:rsidP="00DE560E">
            <w:pPr>
              <w:rPr>
                <w:b/>
                <w:bCs/>
                <w:color w:val="00B050"/>
              </w:rPr>
            </w:pPr>
            <w:r w:rsidRPr="004311BA">
              <w:rPr>
                <w:rFonts w:hint="eastAsia"/>
                <w:b/>
                <w:bCs/>
                <w:color w:val="00B050"/>
              </w:rPr>
              <w:t>（</w:t>
            </w:r>
            <w:r w:rsidRPr="004311BA">
              <w:rPr>
                <w:rFonts w:hint="eastAsia"/>
                <w:b/>
                <w:bCs/>
                <w:color w:val="00B050"/>
              </w:rPr>
              <w:t>Paiza.io</w:t>
            </w:r>
            <w:r w:rsidRPr="004311BA">
              <w:rPr>
                <w:rFonts w:hint="eastAsia"/>
                <w:b/>
                <w:bCs/>
                <w:color w:val="00B050"/>
              </w:rPr>
              <w:t>では</w:t>
            </w:r>
            <w:r w:rsidR="00923D4F">
              <w:rPr>
                <w:rFonts w:hint="eastAsia"/>
                <w:b/>
                <w:bCs/>
                <w:color w:val="00B050"/>
              </w:rPr>
              <w:t>2</w:t>
            </w:r>
            <w:r w:rsidR="00923D4F">
              <w:rPr>
                <w:rFonts w:hint="eastAsia"/>
                <w:b/>
                <w:bCs/>
                <w:color w:val="00B050"/>
              </w:rPr>
              <w:t>行が</w:t>
            </w:r>
            <w:r w:rsidR="004311BA" w:rsidRPr="004311BA">
              <w:rPr>
                <w:rFonts w:hint="eastAsia"/>
                <w:b/>
                <w:bCs/>
                <w:color w:val="00B050"/>
              </w:rPr>
              <w:t>表示されるので消さない</w:t>
            </w:r>
            <w:r w:rsidRPr="004311BA">
              <w:rPr>
                <w:rFonts w:hint="eastAsia"/>
                <w:b/>
                <w:bCs/>
                <w:color w:val="00B050"/>
              </w:rPr>
              <w:t>）</w:t>
            </w:r>
          </w:p>
          <w:p w14:paraId="70B7A7AC" w14:textId="57800B6B" w:rsidR="00DE560E" w:rsidRPr="006525B2" w:rsidRDefault="00DE560E" w:rsidP="00DE56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←文字列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次の計算をしてみよう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を表示させる</w:t>
            </w:r>
            <w:r w:rsidR="006525B2">
              <w:rPr>
                <w:rFonts w:hint="eastAsia"/>
                <w:b/>
                <w:bCs/>
              </w:rPr>
              <w:t xml:space="preserve">　</w:t>
            </w:r>
          </w:p>
          <w:p w14:paraId="2570EEFC" w14:textId="77777777" w:rsidR="006525B2" w:rsidRDefault="00DE560E" w:rsidP="003A65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←「</w:t>
            </w:r>
            <w:r>
              <w:rPr>
                <w:rFonts w:hint="eastAsia"/>
                <w:b/>
                <w:bCs/>
              </w:rPr>
              <w:t>2+3</w:t>
            </w:r>
            <w:r>
              <w:rPr>
                <w:rFonts w:hint="eastAsia"/>
                <w:b/>
                <w:bCs/>
              </w:rPr>
              <w:t>」の計算結果を表示させる</w:t>
            </w:r>
          </w:p>
          <w:p w14:paraId="1A8EAA08" w14:textId="77777777" w:rsidR="00DE560E" w:rsidRDefault="00DE560E" w:rsidP="003A65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←「</w:t>
            </w:r>
            <w:r>
              <w:rPr>
                <w:rFonts w:hint="eastAsia"/>
                <w:b/>
                <w:bCs/>
              </w:rPr>
              <w:t>3-2</w:t>
            </w:r>
            <w:r>
              <w:rPr>
                <w:rFonts w:hint="eastAsia"/>
                <w:b/>
                <w:bCs/>
              </w:rPr>
              <w:t>」の計算結果を表示させる</w:t>
            </w:r>
          </w:p>
          <w:p w14:paraId="3D99B8AB" w14:textId="77777777" w:rsidR="00DE560E" w:rsidRDefault="00DE560E" w:rsidP="00DE56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←「</w:t>
            </w:r>
            <w:r>
              <w:rPr>
                <w:rFonts w:hint="eastAsia"/>
                <w:b/>
                <w:bCs/>
              </w:rPr>
              <w:t>7/2</w:t>
            </w:r>
            <w:r>
              <w:rPr>
                <w:rFonts w:hint="eastAsia"/>
                <w:b/>
                <w:bCs/>
              </w:rPr>
              <w:t>」の計算結果を表示させる</w:t>
            </w:r>
          </w:p>
          <w:p w14:paraId="22593E1A" w14:textId="2788BE8D" w:rsidR="00DE560E" w:rsidRPr="00DE560E" w:rsidRDefault="00DE560E" w:rsidP="003A65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←「</w:t>
            </w:r>
            <w:r>
              <w:rPr>
                <w:rFonts w:hint="eastAsia"/>
                <w:b/>
                <w:bCs/>
              </w:rPr>
              <w:t>7%2</w:t>
            </w:r>
            <w:r>
              <w:rPr>
                <w:rFonts w:hint="eastAsia"/>
                <w:b/>
                <w:bCs/>
              </w:rPr>
              <w:t>」の計算結果を表示させる</w:t>
            </w:r>
          </w:p>
        </w:tc>
      </w:tr>
    </w:tbl>
    <w:p w14:paraId="428768F7" w14:textId="77777777" w:rsidR="00CD2C19" w:rsidRDefault="00CD2C19" w:rsidP="003A651F">
      <w:pPr>
        <w:rPr>
          <w:b/>
          <w:bCs/>
        </w:rPr>
      </w:pPr>
    </w:p>
    <w:p w14:paraId="29260892" w14:textId="6DFDF405" w:rsidR="00527DC2" w:rsidRDefault="00527DC2" w:rsidP="003A651F">
      <w:pPr>
        <w:rPr>
          <w:b/>
          <w:bCs/>
        </w:rPr>
      </w:pPr>
      <w:r>
        <w:rPr>
          <w:rFonts w:hint="eastAsia"/>
          <w:b/>
          <w:bCs/>
        </w:rPr>
        <w:t>【知識の整理】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8046"/>
      </w:tblGrid>
      <w:tr w:rsidR="00527DC2" w14:paraId="1A036EBF" w14:textId="77777777" w:rsidTr="00DE560E">
        <w:tc>
          <w:tcPr>
            <w:tcW w:w="1275" w:type="dxa"/>
          </w:tcPr>
          <w:p w14:paraId="008A1338" w14:textId="7E609902" w:rsidR="00527DC2" w:rsidRPr="00DE560E" w:rsidRDefault="00DE560E" w:rsidP="003A651F">
            <w:pPr>
              <w:rPr>
                <w:b/>
                <w:bCs/>
                <w:color w:val="FF0000"/>
              </w:rPr>
            </w:pPr>
            <w:r w:rsidRPr="00DE560E">
              <w:rPr>
                <w:rFonts w:hint="eastAsia"/>
                <w:b/>
                <w:bCs/>
                <w:color w:val="FF0000"/>
              </w:rPr>
              <w:t xml:space="preserve">　関　数</w:t>
            </w:r>
          </w:p>
        </w:tc>
        <w:tc>
          <w:tcPr>
            <w:tcW w:w="8046" w:type="dxa"/>
          </w:tcPr>
          <w:p w14:paraId="4C0FECFC" w14:textId="5DDED169" w:rsidR="00527DC2" w:rsidRPr="00DE560E" w:rsidRDefault="00DE560E" w:rsidP="003A651F">
            <w:r w:rsidRPr="00DE560E">
              <w:rPr>
                <w:rFonts w:hint="eastAsia"/>
              </w:rPr>
              <w:t>処理のまとまりのこと（例）</w:t>
            </w:r>
            <w:r w:rsidRPr="00DE560E">
              <w:rPr>
                <w:rFonts w:hint="eastAsia"/>
              </w:rPr>
              <w:t>print</w:t>
            </w:r>
            <w:r w:rsidRPr="00DE560E">
              <w:rPr>
                <w:rFonts w:hint="eastAsia"/>
              </w:rPr>
              <w:t>関数＝文字列を出力する関数</w:t>
            </w:r>
          </w:p>
        </w:tc>
      </w:tr>
      <w:tr w:rsidR="00527DC2" w14:paraId="5AB6E598" w14:textId="77777777" w:rsidTr="00DE560E">
        <w:tc>
          <w:tcPr>
            <w:tcW w:w="1275" w:type="dxa"/>
          </w:tcPr>
          <w:p w14:paraId="10BC433F" w14:textId="5ADAD5DE" w:rsidR="00527DC2" w:rsidRPr="00DE560E" w:rsidRDefault="00DE560E" w:rsidP="003A651F">
            <w:pPr>
              <w:rPr>
                <w:b/>
                <w:bCs/>
                <w:color w:val="FF0000"/>
              </w:rPr>
            </w:pPr>
            <w:r w:rsidRPr="00DE560E">
              <w:rPr>
                <w:rFonts w:hint="eastAsia"/>
                <w:b/>
                <w:bCs/>
                <w:color w:val="FF0000"/>
              </w:rPr>
              <w:t xml:space="preserve">　演算子</w:t>
            </w:r>
          </w:p>
        </w:tc>
        <w:tc>
          <w:tcPr>
            <w:tcW w:w="8046" w:type="dxa"/>
          </w:tcPr>
          <w:p w14:paraId="1C69A1DA" w14:textId="77777777" w:rsidR="00DE560E" w:rsidRPr="00DE560E" w:rsidRDefault="00DE560E" w:rsidP="00DE560E">
            <w:pPr>
              <w:ind w:left="1050" w:hangingChars="500" w:hanging="1050"/>
            </w:pPr>
            <w:r w:rsidRPr="00DE560E">
              <w:rPr>
                <w:rFonts w:hint="eastAsia"/>
              </w:rPr>
              <w:t>算術演算：足し算</w:t>
            </w:r>
            <w:r w:rsidRPr="00DE560E">
              <w:rPr>
                <w:rFonts w:hint="eastAsia"/>
                <w:color w:val="FF0000"/>
              </w:rPr>
              <w:t>+</w:t>
            </w:r>
            <w:r w:rsidRPr="00DE560E">
              <w:rPr>
                <w:rFonts w:hint="eastAsia"/>
              </w:rPr>
              <w:t xml:space="preserve">　引き算</w:t>
            </w:r>
            <w:r w:rsidRPr="00DE560E">
              <w:rPr>
                <w:rFonts w:hint="eastAsia"/>
                <w:color w:val="FF0000"/>
              </w:rPr>
              <w:t>-</w:t>
            </w:r>
            <w:r w:rsidRPr="00DE560E">
              <w:rPr>
                <w:rFonts w:hint="eastAsia"/>
              </w:rPr>
              <w:t xml:space="preserve">　掛け算</w:t>
            </w:r>
            <w:r w:rsidRPr="00DE560E">
              <w:rPr>
                <w:rFonts w:hint="eastAsia"/>
                <w:color w:val="FF0000"/>
              </w:rPr>
              <w:t>*</w:t>
            </w:r>
            <w:r w:rsidRPr="00DE560E">
              <w:rPr>
                <w:rFonts w:hint="eastAsia"/>
              </w:rPr>
              <w:t xml:space="preserve">　割り算</w:t>
            </w:r>
            <w:r w:rsidRPr="00DE560E">
              <w:rPr>
                <w:rFonts w:hint="eastAsia"/>
                <w:color w:val="FF0000"/>
              </w:rPr>
              <w:t>/</w:t>
            </w:r>
            <w:r w:rsidRPr="00DE560E">
              <w:rPr>
                <w:rFonts w:hint="eastAsia"/>
              </w:rPr>
              <w:t xml:space="preserve">　割り算（小数以下切捨て）</w:t>
            </w:r>
            <w:r w:rsidRPr="00DE560E">
              <w:rPr>
                <w:rFonts w:hint="eastAsia"/>
                <w:color w:val="FF0000"/>
              </w:rPr>
              <w:t>//</w:t>
            </w:r>
            <w:r w:rsidRPr="00DE560E">
              <w:rPr>
                <w:rFonts w:hint="eastAsia"/>
              </w:rPr>
              <w:t xml:space="preserve">　</w:t>
            </w:r>
          </w:p>
          <w:p w14:paraId="4D25C69F" w14:textId="77777777" w:rsidR="00527DC2" w:rsidRPr="00DE560E" w:rsidRDefault="00DE560E" w:rsidP="00DE560E">
            <w:pPr>
              <w:ind w:leftChars="500" w:left="1050"/>
            </w:pPr>
            <w:r w:rsidRPr="00DE560E">
              <w:rPr>
                <w:rFonts w:hint="eastAsia"/>
              </w:rPr>
              <w:t>割り算の余り</w:t>
            </w:r>
            <w:r w:rsidRPr="00DE560E">
              <w:rPr>
                <w:rFonts w:hint="eastAsia"/>
                <w:color w:val="FF0000"/>
              </w:rPr>
              <w:t>%</w:t>
            </w:r>
          </w:p>
          <w:p w14:paraId="216C81A9" w14:textId="269623E4" w:rsidR="00DE560E" w:rsidRPr="00DE560E" w:rsidRDefault="00DE560E" w:rsidP="00DE560E">
            <w:r w:rsidRPr="00DE560E">
              <w:rPr>
                <w:rFonts w:hint="eastAsia"/>
              </w:rPr>
              <w:t>比較演算：～より大きい</w:t>
            </w:r>
            <w:r w:rsidRPr="00DE560E">
              <w:rPr>
                <w:rFonts w:hint="eastAsia"/>
                <w:color w:val="FF0000"/>
              </w:rPr>
              <w:t>&gt;</w:t>
            </w:r>
            <w:r w:rsidRPr="00DE560E">
              <w:rPr>
                <w:rFonts w:hint="eastAsia"/>
              </w:rPr>
              <w:t xml:space="preserve">　以上</w:t>
            </w:r>
            <w:r w:rsidRPr="00DE560E">
              <w:rPr>
                <w:rFonts w:hint="eastAsia"/>
                <w:color w:val="FF0000"/>
              </w:rPr>
              <w:t>&gt;=</w:t>
            </w:r>
            <w:r w:rsidRPr="00DE560E">
              <w:rPr>
                <w:rFonts w:hint="eastAsia"/>
              </w:rPr>
              <w:t xml:space="preserve">　～より小さい</w:t>
            </w:r>
            <w:r w:rsidRPr="00DE560E">
              <w:rPr>
                <w:rFonts w:hint="eastAsia"/>
                <w:color w:val="FF0000"/>
              </w:rPr>
              <w:t>&lt;</w:t>
            </w:r>
            <w:r w:rsidRPr="00DE560E">
              <w:rPr>
                <w:rFonts w:hint="eastAsia"/>
              </w:rPr>
              <w:t xml:space="preserve">　以下</w:t>
            </w:r>
            <w:r w:rsidRPr="00DE560E">
              <w:rPr>
                <w:rFonts w:hint="eastAsia"/>
                <w:color w:val="FF0000"/>
              </w:rPr>
              <w:t>&lt;=</w:t>
            </w:r>
            <w:r w:rsidRPr="00DE560E">
              <w:rPr>
                <w:rFonts w:hint="eastAsia"/>
              </w:rPr>
              <w:t xml:space="preserve">　等しい</w:t>
            </w:r>
            <w:r w:rsidRPr="00DE560E">
              <w:rPr>
                <w:rFonts w:hint="eastAsia"/>
                <w:color w:val="FF0000"/>
              </w:rPr>
              <w:t>==</w:t>
            </w:r>
            <w:r w:rsidRPr="00DE560E">
              <w:rPr>
                <w:rFonts w:hint="eastAsia"/>
              </w:rPr>
              <w:t>(=</w:t>
            </w:r>
            <w:r w:rsidRPr="00DE560E">
              <w:rPr>
                <w:rFonts w:hint="eastAsia"/>
              </w:rPr>
              <w:t>を</w:t>
            </w:r>
            <w:r w:rsidRPr="00DE560E">
              <w:rPr>
                <w:rFonts w:hint="eastAsia"/>
              </w:rPr>
              <w:t>2</w:t>
            </w:r>
            <w:r w:rsidRPr="00DE560E">
              <w:rPr>
                <w:rFonts w:hint="eastAsia"/>
              </w:rPr>
              <w:t>つ</w:t>
            </w:r>
            <w:r w:rsidRPr="00DE560E">
              <w:rPr>
                <w:rFonts w:hint="eastAsia"/>
              </w:rPr>
              <w:t>)</w:t>
            </w:r>
          </w:p>
        </w:tc>
      </w:tr>
    </w:tbl>
    <w:p w14:paraId="62477138" w14:textId="77777777" w:rsidR="00527DC2" w:rsidRDefault="00527DC2" w:rsidP="003A651F">
      <w:pPr>
        <w:rPr>
          <w:b/>
          <w:bCs/>
        </w:rPr>
      </w:pPr>
    </w:p>
    <w:p w14:paraId="60482004" w14:textId="09EAED21" w:rsidR="00DE560E" w:rsidRDefault="00DE560E" w:rsidP="00DE560E">
      <w:pPr>
        <w:rPr>
          <w:b/>
          <w:bCs/>
        </w:rPr>
      </w:pPr>
      <w:r>
        <w:rPr>
          <w:rFonts w:hint="eastAsia"/>
          <w:b/>
          <w:bCs/>
        </w:rPr>
        <w:t>（２）変数</w:t>
      </w:r>
    </w:p>
    <w:p w14:paraId="4A01122B" w14:textId="77777777" w:rsidR="00DE560E" w:rsidRDefault="00DE560E" w:rsidP="00DE560E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TRY2</w:t>
      </w:r>
      <w:r>
        <w:rPr>
          <w:rFonts w:hint="eastAsia"/>
          <w:b/>
          <w:bCs/>
        </w:rPr>
        <w:t xml:space="preserve">　次の実行結果を予想し、実際に入力してみよう</w:t>
      </w:r>
    </w:p>
    <w:p w14:paraId="1A564538" w14:textId="1839196D" w:rsidR="00DE560E" w:rsidRDefault="00DE560E" w:rsidP="00DE560E">
      <w:pPr>
        <w:rPr>
          <w:b/>
          <w:bCs/>
        </w:rPr>
      </w:pPr>
      <w:r>
        <w:rPr>
          <w:rFonts w:hint="eastAsia"/>
          <w:b/>
          <w:bCs/>
        </w:rPr>
        <w:t xml:space="preserve">　　例　税抜き価格と税率を入力し、税込み価格を計算するプログラム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DE560E" w14:paraId="595A9840" w14:textId="77777777" w:rsidTr="00583995">
        <w:tc>
          <w:tcPr>
            <w:tcW w:w="4815" w:type="dxa"/>
          </w:tcPr>
          <w:p w14:paraId="2622D7DC" w14:textId="77777777" w:rsidR="00DE560E" w:rsidRDefault="00DE560E" w:rsidP="00C845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59B14D2A" wp14:editId="62AE731F">
                  <wp:extent cx="2885274" cy="1143000"/>
                  <wp:effectExtent l="0" t="0" r="0" b="0"/>
                  <wp:docPr id="197153204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53204" name="図 19715320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615" cy="115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1BFDD67" w14:textId="77777777" w:rsidR="00DE560E" w:rsidRDefault="00DE560E" w:rsidP="00C845EF">
            <w:pPr>
              <w:rPr>
                <w:b/>
                <w:bCs/>
              </w:rPr>
            </w:pPr>
          </w:p>
          <w:p w14:paraId="45D12734" w14:textId="77777777" w:rsidR="00583995" w:rsidRDefault="00583995" w:rsidP="00C845EF">
            <w:pPr>
              <w:rPr>
                <w:b/>
                <w:bCs/>
              </w:rPr>
            </w:pPr>
          </w:p>
          <w:p w14:paraId="55175536" w14:textId="556EF425" w:rsidR="00583995" w:rsidRDefault="00583995" w:rsidP="00C845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proofErr w:type="spellStart"/>
            <w:r>
              <w:rPr>
                <w:rFonts w:hint="eastAsia"/>
                <w:b/>
                <w:bCs/>
              </w:rPr>
              <w:t>zeinuki</w:t>
            </w:r>
            <w:proofErr w:type="spellEnd"/>
            <w:r>
              <w:rPr>
                <w:rFonts w:hint="eastAsia"/>
                <w:b/>
                <w:bCs/>
              </w:rPr>
              <w:t>に</w:t>
            </w:r>
            <w:r>
              <w:rPr>
                <w:rFonts w:hint="eastAsia"/>
                <w:b/>
                <w:bCs/>
              </w:rPr>
              <w:t>100</w:t>
            </w:r>
            <w:r>
              <w:rPr>
                <w:rFonts w:hint="eastAsia"/>
                <w:b/>
                <w:bCs/>
              </w:rPr>
              <w:t>を代入する</w:t>
            </w:r>
          </w:p>
          <w:p w14:paraId="589D8106" w14:textId="3FAF37C1" w:rsidR="00DE560E" w:rsidRDefault="00583995" w:rsidP="00C845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proofErr w:type="spellStart"/>
            <w:r>
              <w:rPr>
                <w:rFonts w:hint="eastAsia"/>
                <w:b/>
                <w:bCs/>
              </w:rPr>
              <w:t>zeiritsu</w:t>
            </w:r>
            <w:proofErr w:type="spellEnd"/>
            <w:r>
              <w:rPr>
                <w:rFonts w:hint="eastAsia"/>
                <w:b/>
                <w:bCs/>
              </w:rPr>
              <w:t>に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を代入する</w:t>
            </w:r>
          </w:p>
          <w:p w14:paraId="2D6B9D65" w14:textId="385F5D95" w:rsidR="00DE560E" w:rsidRDefault="00583995" w:rsidP="00C845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proofErr w:type="spellStart"/>
            <w:r>
              <w:rPr>
                <w:rFonts w:hint="eastAsia"/>
                <w:b/>
                <w:bCs/>
              </w:rPr>
              <w:t>kakaku</w:t>
            </w:r>
            <w:proofErr w:type="spellEnd"/>
            <w:r>
              <w:rPr>
                <w:rFonts w:hint="eastAsia"/>
                <w:b/>
                <w:bCs/>
              </w:rPr>
              <w:t>に税込み価格を計算して代入する</w:t>
            </w:r>
          </w:p>
          <w:p w14:paraId="1481F9D8" w14:textId="0960273D" w:rsidR="00DE560E" w:rsidRDefault="00583995" w:rsidP="005839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proofErr w:type="spellStart"/>
            <w:r>
              <w:rPr>
                <w:rFonts w:hint="eastAsia"/>
                <w:b/>
                <w:bCs/>
              </w:rPr>
              <w:t>kakau</w:t>
            </w:r>
            <w:proofErr w:type="spellEnd"/>
            <w:r>
              <w:rPr>
                <w:rFonts w:hint="eastAsia"/>
                <w:b/>
                <w:bCs/>
              </w:rPr>
              <w:t>を表示する</w:t>
            </w:r>
          </w:p>
        </w:tc>
      </w:tr>
    </w:tbl>
    <w:p w14:paraId="2DDEF275" w14:textId="77777777" w:rsidR="00CD2C19" w:rsidRDefault="00CD2C19" w:rsidP="00DE560E">
      <w:pPr>
        <w:rPr>
          <w:b/>
          <w:bCs/>
        </w:rPr>
      </w:pPr>
    </w:p>
    <w:p w14:paraId="038FC5B7" w14:textId="5FD29D07" w:rsidR="00DE560E" w:rsidRDefault="00583995" w:rsidP="00DE560E">
      <w:pPr>
        <w:rPr>
          <w:b/>
          <w:bCs/>
        </w:rPr>
      </w:pPr>
      <w:r>
        <w:rPr>
          <w:rFonts w:hint="eastAsia"/>
          <w:b/>
          <w:bCs/>
        </w:rPr>
        <w:t>【知識の整理】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8046"/>
      </w:tblGrid>
      <w:tr w:rsidR="00583995" w14:paraId="1D25C7F7" w14:textId="77777777" w:rsidTr="00583995">
        <w:tc>
          <w:tcPr>
            <w:tcW w:w="1275" w:type="dxa"/>
          </w:tcPr>
          <w:p w14:paraId="1B35183B" w14:textId="35F4F386" w:rsidR="00583995" w:rsidRPr="00583995" w:rsidRDefault="00583995" w:rsidP="00583995">
            <w:pPr>
              <w:ind w:firstLineChars="100" w:firstLine="211"/>
              <w:rPr>
                <w:b/>
                <w:bCs/>
                <w:color w:val="FF0000"/>
              </w:rPr>
            </w:pPr>
            <w:r w:rsidRPr="00583995">
              <w:rPr>
                <w:rFonts w:hint="eastAsia"/>
                <w:b/>
                <w:bCs/>
                <w:color w:val="FF0000"/>
              </w:rPr>
              <w:t>変　数</w:t>
            </w:r>
          </w:p>
        </w:tc>
        <w:tc>
          <w:tcPr>
            <w:tcW w:w="8046" w:type="dxa"/>
          </w:tcPr>
          <w:p w14:paraId="5EEF4B3A" w14:textId="534A824F" w:rsidR="00583995" w:rsidRPr="00583995" w:rsidRDefault="009F7ADA" w:rsidP="00DE560E">
            <w:r>
              <w:rPr>
                <w:rFonts w:hint="eastAsia"/>
              </w:rPr>
              <w:t>数値や文字列などデータを１つだけ保管する箱（入れ物）のこと</w:t>
            </w:r>
          </w:p>
        </w:tc>
      </w:tr>
      <w:tr w:rsidR="00583995" w14:paraId="09D5DFEE" w14:textId="77777777" w:rsidTr="00583995">
        <w:tc>
          <w:tcPr>
            <w:tcW w:w="1275" w:type="dxa"/>
          </w:tcPr>
          <w:p w14:paraId="050F6144" w14:textId="20D3F0EC" w:rsidR="00583995" w:rsidRPr="00583995" w:rsidRDefault="00583995" w:rsidP="00583995">
            <w:pPr>
              <w:ind w:firstLineChars="100" w:firstLine="211"/>
              <w:rPr>
                <w:b/>
                <w:bCs/>
                <w:color w:val="FF0000"/>
              </w:rPr>
            </w:pPr>
            <w:r w:rsidRPr="00583995">
              <w:rPr>
                <w:rFonts w:hint="eastAsia"/>
                <w:b/>
                <w:bCs/>
                <w:color w:val="FF0000"/>
              </w:rPr>
              <w:t>代　入</w:t>
            </w:r>
          </w:p>
        </w:tc>
        <w:tc>
          <w:tcPr>
            <w:tcW w:w="8046" w:type="dxa"/>
          </w:tcPr>
          <w:p w14:paraId="3A1319E9" w14:textId="45E3CFEC" w:rsidR="00583995" w:rsidRPr="00583995" w:rsidRDefault="00583995" w:rsidP="00DE560E">
            <w:r w:rsidRPr="00583995">
              <w:rPr>
                <w:rFonts w:hint="eastAsia"/>
              </w:rPr>
              <w:t>変数に値を設定すること</w:t>
            </w:r>
            <w:r w:rsidR="009F7ADA" w:rsidRPr="009F7ADA">
              <w:rPr>
                <w:rFonts w:hint="eastAsia"/>
                <w:color w:val="FF0000"/>
              </w:rPr>
              <w:t>=</w:t>
            </w:r>
            <w:r w:rsidR="009F7ADA">
              <w:rPr>
                <w:rFonts w:hint="eastAsia"/>
              </w:rPr>
              <w:t>を使う</w:t>
            </w:r>
            <w:r w:rsidRPr="00583995">
              <w:rPr>
                <w:rFonts w:hint="eastAsia"/>
              </w:rPr>
              <w:t xml:space="preserve">　（例）</w:t>
            </w:r>
            <w:proofErr w:type="spellStart"/>
            <w:r w:rsidRPr="002B13D4">
              <w:rPr>
                <w:rFonts w:hint="eastAsia"/>
                <w:color w:val="FF0000"/>
              </w:rPr>
              <w:t>zeinuki</w:t>
            </w:r>
            <w:proofErr w:type="spellEnd"/>
            <w:r w:rsidRPr="002B13D4">
              <w:rPr>
                <w:rFonts w:hint="eastAsia"/>
                <w:color w:val="FF0000"/>
              </w:rPr>
              <w:t>=100</w:t>
            </w:r>
            <w:r w:rsidRPr="00583995">
              <w:rPr>
                <w:rFonts w:hint="eastAsia"/>
              </w:rPr>
              <w:t>←変数</w:t>
            </w:r>
            <w:proofErr w:type="spellStart"/>
            <w:r w:rsidRPr="00583995">
              <w:rPr>
                <w:rFonts w:hint="eastAsia"/>
              </w:rPr>
              <w:t>zeinuki</w:t>
            </w:r>
            <w:proofErr w:type="spellEnd"/>
            <w:r w:rsidRPr="00583995">
              <w:rPr>
                <w:rFonts w:hint="eastAsia"/>
              </w:rPr>
              <w:t>に</w:t>
            </w:r>
            <w:r w:rsidRPr="00583995">
              <w:rPr>
                <w:rFonts w:hint="eastAsia"/>
              </w:rPr>
              <w:t>100</w:t>
            </w:r>
            <w:r w:rsidRPr="00583995">
              <w:rPr>
                <w:rFonts w:hint="eastAsia"/>
              </w:rPr>
              <w:t>を代入</w:t>
            </w:r>
          </w:p>
        </w:tc>
      </w:tr>
    </w:tbl>
    <w:p w14:paraId="177EBD09" w14:textId="65E1C804" w:rsidR="00583995" w:rsidRPr="009F7ADA" w:rsidRDefault="00583995" w:rsidP="009F7ADA">
      <w:pPr>
        <w:rPr>
          <w:b/>
          <w:bCs/>
        </w:rPr>
      </w:pPr>
      <w:r w:rsidRPr="009F7ADA">
        <w:rPr>
          <w:b/>
          <w:bCs/>
        </w:rPr>
        <w:lastRenderedPageBreak/>
        <w:t>（３）</w:t>
      </w:r>
      <w:r w:rsidR="009F7ADA" w:rsidRPr="009F7ADA">
        <w:rPr>
          <w:rFonts w:hint="eastAsia"/>
          <w:b/>
          <w:bCs/>
        </w:rPr>
        <w:t>条件分岐</w:t>
      </w:r>
    </w:p>
    <w:p w14:paraId="590B6F1A" w14:textId="210815B9" w:rsidR="009F7ADA" w:rsidRPr="009F7ADA" w:rsidRDefault="009F7ADA" w:rsidP="009F7ADA">
      <w:pPr>
        <w:rPr>
          <w:b/>
          <w:bCs/>
        </w:rPr>
      </w:pPr>
      <w:r w:rsidRPr="009F7ADA">
        <w:rPr>
          <w:rFonts w:hint="eastAsia"/>
          <w:b/>
          <w:bCs/>
        </w:rPr>
        <w:t xml:space="preserve">　</w:t>
      </w:r>
      <w:r w:rsidRPr="009F7ADA">
        <w:rPr>
          <w:rFonts w:hint="eastAsia"/>
          <w:b/>
          <w:bCs/>
        </w:rPr>
        <w:t>TRY3</w:t>
      </w:r>
      <w:r w:rsidRPr="009F7ADA">
        <w:rPr>
          <w:rFonts w:hint="eastAsia"/>
          <w:b/>
          <w:bCs/>
        </w:rPr>
        <w:t xml:space="preserve">　次の実行結果を予想し、実際に入力してみよう</w:t>
      </w:r>
    </w:p>
    <w:p w14:paraId="720316F9" w14:textId="4DF8CEFA" w:rsidR="00583995" w:rsidRPr="009F7ADA" w:rsidRDefault="009F7ADA" w:rsidP="009F7ADA">
      <w:pPr>
        <w:rPr>
          <w:b/>
          <w:bCs/>
        </w:rPr>
      </w:pPr>
      <w:r w:rsidRPr="009F7ADA">
        <w:rPr>
          <w:rFonts w:hint="eastAsia"/>
          <w:b/>
          <w:bCs/>
        </w:rPr>
        <w:t xml:space="preserve">　　例　</w:t>
      </w:r>
      <w:r w:rsidRPr="009F7ADA">
        <w:rPr>
          <w:rFonts w:hint="eastAsia"/>
          <w:b/>
          <w:bCs/>
        </w:rPr>
        <w:t>60</w:t>
      </w:r>
      <w:r w:rsidRPr="009F7ADA">
        <w:rPr>
          <w:rFonts w:hint="eastAsia"/>
          <w:b/>
          <w:bCs/>
        </w:rPr>
        <w:t>点以上なら合格、</w:t>
      </w:r>
      <w:r w:rsidRPr="009F7ADA">
        <w:rPr>
          <w:rFonts w:hint="eastAsia"/>
          <w:b/>
          <w:bCs/>
        </w:rPr>
        <w:t>60</w:t>
      </w:r>
      <w:r w:rsidRPr="009F7ADA">
        <w:rPr>
          <w:rFonts w:hint="eastAsia"/>
          <w:b/>
          <w:bCs/>
        </w:rPr>
        <w:t>点未満なら不合格と表示するプログラム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261"/>
      </w:tblGrid>
      <w:tr w:rsidR="009F7ADA" w14:paraId="2BC46CD9" w14:textId="77777777" w:rsidTr="000D620D">
        <w:tc>
          <w:tcPr>
            <w:tcW w:w="3964" w:type="dxa"/>
          </w:tcPr>
          <w:p w14:paraId="6316B4DD" w14:textId="195CD1B5" w:rsidR="009F7ADA" w:rsidRDefault="009F7ADA" w:rsidP="009F7ADA">
            <w:r>
              <w:rPr>
                <w:rFonts w:hint="eastAsia"/>
                <w:noProof/>
              </w:rPr>
              <w:drawing>
                <wp:inline distT="0" distB="0" distL="0" distR="0" wp14:anchorId="18E5BCEF" wp14:editId="625FEBFE">
                  <wp:extent cx="2305050" cy="1361440"/>
                  <wp:effectExtent l="0" t="0" r="0" b="0"/>
                  <wp:docPr id="609272655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72655" name="図 60927265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623" cy="137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63F4C483" w14:textId="77777777" w:rsidR="009F7ADA" w:rsidRPr="00CD2C19" w:rsidRDefault="009F7ADA" w:rsidP="009F7ADA">
            <w:pPr>
              <w:rPr>
                <w:b/>
                <w:bCs/>
              </w:rPr>
            </w:pPr>
          </w:p>
          <w:p w14:paraId="36D9A06E" w14:textId="77777777" w:rsidR="009F7ADA" w:rsidRPr="00CD2C19" w:rsidRDefault="009F7ADA" w:rsidP="009F7ADA">
            <w:pPr>
              <w:rPr>
                <w:b/>
                <w:bCs/>
              </w:rPr>
            </w:pPr>
          </w:p>
          <w:p w14:paraId="5D55E097" w14:textId="77777777" w:rsidR="009F7ADA" w:rsidRPr="00CD2C19" w:rsidRDefault="009F7ADA" w:rsidP="009F7ADA">
            <w:pPr>
              <w:rPr>
                <w:b/>
                <w:bCs/>
              </w:rPr>
            </w:pPr>
            <w:r w:rsidRPr="00CD2C19">
              <w:rPr>
                <w:rFonts w:hint="eastAsia"/>
                <w:b/>
                <w:bCs/>
              </w:rPr>
              <w:t>←変数</w:t>
            </w:r>
            <w:proofErr w:type="spellStart"/>
            <w:r w:rsidRPr="00CD2C19">
              <w:rPr>
                <w:rFonts w:hint="eastAsia"/>
                <w:b/>
                <w:bCs/>
              </w:rPr>
              <w:t>tensu</w:t>
            </w:r>
            <w:proofErr w:type="spellEnd"/>
            <w:r w:rsidRPr="00CD2C19">
              <w:rPr>
                <w:rFonts w:hint="eastAsia"/>
                <w:b/>
                <w:bCs/>
              </w:rPr>
              <w:t>に</w:t>
            </w:r>
            <w:r w:rsidRPr="00CD2C19">
              <w:rPr>
                <w:rFonts w:hint="eastAsia"/>
                <w:b/>
                <w:bCs/>
              </w:rPr>
              <w:t>80</w:t>
            </w:r>
            <w:r w:rsidRPr="00CD2C19">
              <w:rPr>
                <w:rFonts w:hint="eastAsia"/>
                <w:b/>
                <w:bCs/>
              </w:rPr>
              <w:t>を代入</w:t>
            </w:r>
          </w:p>
          <w:p w14:paraId="4D1A44DA" w14:textId="77777777" w:rsidR="009F7ADA" w:rsidRPr="00CD2C19" w:rsidRDefault="009F7ADA" w:rsidP="009F7ADA">
            <w:pPr>
              <w:rPr>
                <w:b/>
                <w:bCs/>
              </w:rPr>
            </w:pPr>
            <w:r w:rsidRPr="00CD2C19">
              <w:rPr>
                <w:rFonts w:hint="eastAsia"/>
                <w:b/>
                <w:bCs/>
              </w:rPr>
              <w:t>←もし</w:t>
            </w:r>
            <w:proofErr w:type="spellStart"/>
            <w:r w:rsidRPr="00CD2C19">
              <w:rPr>
                <w:rFonts w:hint="eastAsia"/>
                <w:b/>
                <w:bCs/>
              </w:rPr>
              <w:t>tensu</w:t>
            </w:r>
            <w:proofErr w:type="spellEnd"/>
            <w:r w:rsidRPr="00CD2C19">
              <w:rPr>
                <w:rFonts w:hint="eastAsia"/>
                <w:b/>
                <w:bCs/>
              </w:rPr>
              <w:t>が</w:t>
            </w:r>
            <w:r w:rsidRPr="00CD2C19">
              <w:rPr>
                <w:rFonts w:hint="eastAsia"/>
                <w:b/>
                <w:bCs/>
              </w:rPr>
              <w:t>60</w:t>
            </w:r>
            <w:r w:rsidRPr="00CD2C19">
              <w:rPr>
                <w:rFonts w:hint="eastAsia"/>
                <w:b/>
                <w:bCs/>
              </w:rPr>
              <w:t>以上ならば</w:t>
            </w:r>
          </w:p>
          <w:p w14:paraId="34A3ACE4" w14:textId="77777777" w:rsidR="004B7574" w:rsidRPr="00CD2C19" w:rsidRDefault="004B7574" w:rsidP="009F7ADA">
            <w:pPr>
              <w:rPr>
                <w:b/>
                <w:bCs/>
              </w:rPr>
            </w:pPr>
            <w:r w:rsidRPr="00CD2C19">
              <w:rPr>
                <w:rFonts w:hint="eastAsia"/>
                <w:b/>
                <w:bCs/>
              </w:rPr>
              <w:t xml:space="preserve">　「合格」と表示</w:t>
            </w:r>
          </w:p>
          <w:p w14:paraId="72C72382" w14:textId="009A1F31" w:rsidR="004B7574" w:rsidRPr="00CD2C19" w:rsidRDefault="004B7574" w:rsidP="009F7ADA">
            <w:pPr>
              <w:rPr>
                <w:b/>
                <w:bCs/>
              </w:rPr>
            </w:pPr>
            <w:r w:rsidRPr="00CD2C19">
              <w:rPr>
                <w:rFonts w:hint="eastAsia"/>
                <w:b/>
                <w:bCs/>
              </w:rPr>
              <w:t>←</w:t>
            </w:r>
            <w:r w:rsidRPr="00CD2C19">
              <w:rPr>
                <w:rFonts w:hint="eastAsia"/>
                <w:b/>
                <w:bCs/>
              </w:rPr>
              <w:t>4</w:t>
            </w:r>
            <w:r w:rsidRPr="00CD2C19">
              <w:rPr>
                <w:rFonts w:hint="eastAsia"/>
                <w:b/>
                <w:bCs/>
              </w:rPr>
              <w:t>行目の結果が異なれば</w:t>
            </w:r>
          </w:p>
          <w:p w14:paraId="79256C9B" w14:textId="1B2E167C" w:rsidR="004B7574" w:rsidRPr="00CD2C19" w:rsidRDefault="004B7574" w:rsidP="009F7ADA">
            <w:pPr>
              <w:rPr>
                <w:b/>
                <w:bCs/>
              </w:rPr>
            </w:pPr>
            <w:r w:rsidRPr="00CD2C19">
              <w:rPr>
                <w:rFonts w:hint="eastAsia"/>
                <w:b/>
                <w:bCs/>
              </w:rPr>
              <w:t xml:space="preserve">　「不合格」と表示</w:t>
            </w:r>
          </w:p>
        </w:tc>
      </w:tr>
    </w:tbl>
    <w:p w14:paraId="0D640297" w14:textId="43A8D0AD" w:rsidR="009F7ADA" w:rsidRPr="00CD2C19" w:rsidRDefault="00CD2C19" w:rsidP="009F7ADA">
      <w:r w:rsidRPr="00CD2C19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CD2C19">
        <w:rPr>
          <w:rFonts w:hint="eastAsia"/>
        </w:rPr>
        <w:t>応用：</w:t>
      </w:r>
      <w:r w:rsidR="000D620D">
        <w:rPr>
          <w:rFonts w:hint="eastAsia"/>
        </w:rPr>
        <w:t>変数</w:t>
      </w:r>
      <w:proofErr w:type="spellStart"/>
      <w:r w:rsidRPr="00CD2C19">
        <w:rPr>
          <w:rFonts w:hint="eastAsia"/>
        </w:rPr>
        <w:t>tensu</w:t>
      </w:r>
      <w:proofErr w:type="spellEnd"/>
      <w:r w:rsidRPr="00CD2C19">
        <w:rPr>
          <w:rFonts w:hint="eastAsia"/>
        </w:rPr>
        <w:t>の値を変えて正しく表示されるか確認しよう</w:t>
      </w:r>
    </w:p>
    <w:p w14:paraId="1C1C8F16" w14:textId="77777777" w:rsidR="00CD2C19" w:rsidRDefault="00CD2C19" w:rsidP="009F7ADA">
      <w:pPr>
        <w:rPr>
          <w:b/>
          <w:bCs/>
        </w:rPr>
      </w:pPr>
    </w:p>
    <w:p w14:paraId="6BC67665" w14:textId="07094AD7" w:rsidR="004B7574" w:rsidRDefault="004B7574" w:rsidP="009F7ADA">
      <w:pPr>
        <w:rPr>
          <w:b/>
          <w:bCs/>
        </w:rPr>
      </w:pPr>
      <w:r>
        <w:rPr>
          <w:rFonts w:hint="eastAsia"/>
          <w:b/>
          <w:bCs/>
        </w:rPr>
        <w:t>（４）繰り返し</w:t>
      </w:r>
    </w:p>
    <w:p w14:paraId="3F490786" w14:textId="6004C772" w:rsidR="004B7574" w:rsidRDefault="004B7574" w:rsidP="009F7ADA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TRY</w:t>
      </w:r>
      <w:r>
        <w:rPr>
          <w:rFonts w:hint="eastAsia"/>
          <w:b/>
          <w:bCs/>
        </w:rPr>
        <w:t xml:space="preserve">　次の実行結果を予想し、実際に入力してみよう</w:t>
      </w:r>
    </w:p>
    <w:p w14:paraId="4E0C93E4" w14:textId="5CFBAACB" w:rsidR="004B7574" w:rsidRDefault="004B7574" w:rsidP="009F7ADA">
      <w:pPr>
        <w:rPr>
          <w:b/>
          <w:bCs/>
        </w:rPr>
      </w:pPr>
      <w:r>
        <w:rPr>
          <w:rFonts w:hint="eastAsia"/>
          <w:b/>
          <w:bCs/>
        </w:rPr>
        <w:t xml:space="preserve">　　例　</w:t>
      </w:r>
      <w:r w:rsidR="00A84C50">
        <w:rPr>
          <w:rFonts w:hint="eastAsia"/>
          <w:b/>
          <w:bCs/>
        </w:rPr>
        <w:t>0</w:t>
      </w:r>
      <w:r>
        <w:rPr>
          <w:rFonts w:hint="eastAsia"/>
          <w:b/>
          <w:bCs/>
        </w:rPr>
        <w:t>から</w:t>
      </w:r>
      <w:r w:rsidR="00860C45">
        <w:rPr>
          <w:rFonts w:hint="eastAsia"/>
          <w:b/>
          <w:bCs/>
        </w:rPr>
        <w:t>9</w:t>
      </w:r>
      <w:r>
        <w:rPr>
          <w:rFonts w:hint="eastAsia"/>
          <w:b/>
          <w:bCs/>
        </w:rPr>
        <w:t>まで順番に加算して合計を</w:t>
      </w:r>
      <w:r w:rsidR="00860C45">
        <w:rPr>
          <w:rFonts w:hint="eastAsia"/>
          <w:b/>
          <w:bCs/>
        </w:rPr>
        <w:t>表示するプログラム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60C45" w14:paraId="77F255FC" w14:textId="77777777" w:rsidTr="00860C45">
        <w:tc>
          <w:tcPr>
            <w:tcW w:w="4871" w:type="dxa"/>
          </w:tcPr>
          <w:p w14:paraId="0CECFA9D" w14:textId="2A57E873" w:rsidR="00860C45" w:rsidRDefault="00CF5C51" w:rsidP="009F7AD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7D3D53" wp14:editId="52554844">
                  <wp:extent cx="2573465" cy="1759644"/>
                  <wp:effectExtent l="0" t="0" r="0" b="0"/>
                  <wp:docPr id="120775609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756094" name="図 120775609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927" cy="178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2B58D2BD" w14:textId="14B4AC81" w:rsidR="00860C45" w:rsidRDefault="00A46F1F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※</w:t>
            </w:r>
            <w:proofErr w:type="spellStart"/>
            <w:r>
              <w:rPr>
                <w:rFonts w:hint="eastAsia"/>
                <w:b/>
                <w:bCs/>
              </w:rPr>
              <w:t>i</w:t>
            </w:r>
            <w:proofErr w:type="spellEnd"/>
            <w:r>
              <w:rPr>
                <w:rFonts w:hint="eastAsia"/>
                <w:b/>
                <w:bCs/>
              </w:rPr>
              <w:t>はカウントするための変数</w:t>
            </w:r>
          </w:p>
          <w:p w14:paraId="5B562CDB" w14:textId="77777777" w:rsidR="004B4D46" w:rsidRDefault="004B4D46" w:rsidP="009F7ADA">
            <w:pPr>
              <w:rPr>
                <w:b/>
                <w:bCs/>
              </w:rPr>
            </w:pPr>
          </w:p>
          <w:p w14:paraId="57C347D7" w14:textId="78ACBA1D" w:rsidR="004B4D46" w:rsidRDefault="004B4D46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←変数</w:t>
            </w:r>
            <w:proofErr w:type="spellStart"/>
            <w:r>
              <w:rPr>
                <w:rFonts w:hint="eastAsia"/>
                <w:b/>
                <w:bCs/>
              </w:rPr>
              <w:t>gokei</w:t>
            </w:r>
            <w:proofErr w:type="spellEnd"/>
            <w:r>
              <w:rPr>
                <w:rFonts w:hint="eastAsia"/>
                <w:b/>
                <w:bCs/>
              </w:rPr>
              <w:t>に初期値</w:t>
            </w:r>
            <w:r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を代入する</w:t>
            </w:r>
          </w:p>
          <w:p w14:paraId="2D603DAD" w14:textId="0733AA95" w:rsidR="004B4D46" w:rsidRDefault="004B4D46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</w:t>
            </w:r>
            <w:r w:rsidR="00A84C50">
              <w:rPr>
                <w:rFonts w:hint="eastAsia"/>
                <w:b/>
                <w:bCs/>
              </w:rPr>
              <w:t>以下の処理を</w:t>
            </w:r>
            <w:proofErr w:type="spellStart"/>
            <w:r w:rsidR="00A84C50">
              <w:rPr>
                <w:rFonts w:hint="eastAsia"/>
                <w:b/>
                <w:bCs/>
              </w:rPr>
              <w:t>i</w:t>
            </w:r>
            <w:proofErr w:type="spellEnd"/>
            <w:r w:rsidR="00A84C50">
              <w:rPr>
                <w:rFonts w:hint="eastAsia"/>
                <w:b/>
                <w:bCs/>
              </w:rPr>
              <w:t>が</w:t>
            </w:r>
            <w:r w:rsidR="00A84C50">
              <w:rPr>
                <w:rFonts w:hint="eastAsia"/>
                <w:b/>
                <w:bCs/>
              </w:rPr>
              <w:t>0</w:t>
            </w:r>
            <w:r w:rsidR="00A84C50">
              <w:rPr>
                <w:rFonts w:hint="eastAsia"/>
                <w:b/>
                <w:bCs/>
              </w:rPr>
              <w:t>から</w:t>
            </w:r>
            <w:r w:rsidR="00A84C50">
              <w:rPr>
                <w:rFonts w:hint="eastAsia"/>
                <w:b/>
                <w:bCs/>
              </w:rPr>
              <w:t>9</w:t>
            </w:r>
            <w:r w:rsidR="00A84C50">
              <w:rPr>
                <w:rFonts w:hint="eastAsia"/>
                <w:b/>
                <w:bCs/>
              </w:rPr>
              <w:t>まで</w:t>
            </w:r>
            <w:r w:rsidR="00A84C50">
              <w:rPr>
                <w:rFonts w:hint="eastAsia"/>
                <w:b/>
                <w:bCs/>
              </w:rPr>
              <w:t>10</w:t>
            </w:r>
            <w:r w:rsidR="00A84C50">
              <w:rPr>
                <w:rFonts w:hint="eastAsia"/>
                <w:b/>
                <w:bCs/>
              </w:rPr>
              <w:t>回繰り返す</w:t>
            </w:r>
          </w:p>
          <w:p w14:paraId="539B9D8C" w14:textId="1CE8AA99" w:rsidR="00A84C50" w:rsidRDefault="00A84C50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←変数</w:t>
            </w:r>
            <w:proofErr w:type="spellStart"/>
            <w:r>
              <w:rPr>
                <w:rFonts w:hint="eastAsia"/>
                <w:b/>
                <w:bCs/>
              </w:rPr>
              <w:t>i</w:t>
            </w:r>
            <w:proofErr w:type="spellEnd"/>
            <w:r>
              <w:rPr>
                <w:rFonts w:hint="eastAsia"/>
                <w:b/>
                <w:bCs/>
              </w:rPr>
              <w:t>を表示する</w:t>
            </w:r>
          </w:p>
          <w:p w14:paraId="510FA1DE" w14:textId="77777777" w:rsidR="00A84C50" w:rsidRDefault="00A84C50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←合計を計算する</w:t>
            </w:r>
          </w:p>
          <w:p w14:paraId="1991082F" w14:textId="1074283E" w:rsidR="00A84C50" w:rsidRDefault="00A84C50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←上の処理が終わればカウント変数に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を足す</w:t>
            </w:r>
          </w:p>
          <w:p w14:paraId="7A57089D" w14:textId="229BED5E" w:rsidR="00A84C50" w:rsidRDefault="00A84C50" w:rsidP="009F7A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←繰り返しが終わればここまでの合計を表示する</w:t>
            </w:r>
          </w:p>
        </w:tc>
      </w:tr>
    </w:tbl>
    <w:p w14:paraId="739F2D52" w14:textId="77777777" w:rsidR="00860C45" w:rsidRPr="004B7574" w:rsidRDefault="00860C45" w:rsidP="009F7ADA">
      <w:pPr>
        <w:rPr>
          <w:b/>
          <w:bCs/>
        </w:rPr>
      </w:pPr>
    </w:p>
    <w:p w14:paraId="37573DC9" w14:textId="0CDDBEF5" w:rsidR="00583995" w:rsidRPr="00430CAF" w:rsidRDefault="005C36A9" w:rsidP="009F7ADA">
      <w:pPr>
        <w:rPr>
          <w:b/>
          <w:bCs/>
        </w:rPr>
      </w:pPr>
      <w:r w:rsidRPr="00430CAF">
        <w:rPr>
          <w:rFonts w:hint="eastAsia"/>
          <w:b/>
          <w:bCs/>
        </w:rPr>
        <w:t>（５）配列</w:t>
      </w:r>
    </w:p>
    <w:p w14:paraId="6317F163" w14:textId="0A33333F" w:rsidR="005C36A9" w:rsidRPr="00430CAF" w:rsidRDefault="005C36A9" w:rsidP="009F7ADA">
      <w:pPr>
        <w:rPr>
          <w:b/>
          <w:bCs/>
        </w:rPr>
      </w:pPr>
      <w:r w:rsidRPr="00430CAF">
        <w:rPr>
          <w:rFonts w:hint="eastAsia"/>
          <w:b/>
          <w:bCs/>
        </w:rPr>
        <w:t xml:space="preserve">　</w:t>
      </w:r>
      <w:r w:rsidRPr="00430CAF">
        <w:rPr>
          <w:rFonts w:hint="eastAsia"/>
          <w:b/>
          <w:bCs/>
        </w:rPr>
        <w:t>TRY</w:t>
      </w:r>
      <w:r w:rsidRPr="00430CAF">
        <w:rPr>
          <w:rFonts w:hint="eastAsia"/>
          <w:b/>
          <w:bCs/>
        </w:rPr>
        <w:t xml:space="preserve">　次の実行結果を予想し、実際に入力してみよう</w:t>
      </w:r>
    </w:p>
    <w:p w14:paraId="39838233" w14:textId="2524CD30" w:rsidR="00583995" w:rsidRPr="00430CAF" w:rsidRDefault="00430CAF" w:rsidP="00583995">
      <w:pPr>
        <w:rPr>
          <w:rFonts w:asciiTheme="minorEastAsia" w:hAnsiTheme="minorEastAsia"/>
          <w:b/>
          <w:bCs/>
        </w:rPr>
      </w:pPr>
      <w:r w:rsidRPr="00430CAF">
        <w:rPr>
          <w:rFonts w:asciiTheme="minorEastAsia" w:hAnsiTheme="minorEastAsia" w:hint="eastAsia"/>
          <w:b/>
          <w:bCs/>
        </w:rPr>
        <w:t xml:space="preserve">　　例　飲み物の種類と価格を登録し、対応する飲物の価格を表示するプログラム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2"/>
        <w:gridCol w:w="3270"/>
      </w:tblGrid>
      <w:tr w:rsidR="00430CAF" w14:paraId="180AD803" w14:textId="77777777" w:rsidTr="00A46F1F">
        <w:tc>
          <w:tcPr>
            <w:tcW w:w="6091" w:type="dxa"/>
          </w:tcPr>
          <w:p w14:paraId="13EEBECD" w14:textId="47AF12CB" w:rsidR="00430CAF" w:rsidRDefault="00303D19" w:rsidP="0058399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2270E072" wp14:editId="7D684720">
                  <wp:extent cx="3972646" cy="1332200"/>
                  <wp:effectExtent l="0" t="0" r="0" b="1905"/>
                  <wp:docPr id="160747642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76423" name="図 160747642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020" cy="140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14:paraId="7CC3723E" w14:textId="77777777" w:rsidR="00430CAF" w:rsidRDefault="00430CAF" w:rsidP="00583995">
            <w:pPr>
              <w:rPr>
                <w:rFonts w:asciiTheme="majorEastAsia" w:eastAsiaTheme="majorEastAsia" w:hAnsiTheme="majorEastAsia"/>
              </w:rPr>
            </w:pPr>
          </w:p>
          <w:p w14:paraId="0E74C590" w14:textId="77777777" w:rsidR="00430CAF" w:rsidRDefault="00430CAF" w:rsidP="00583995">
            <w:pPr>
              <w:rPr>
                <w:rFonts w:asciiTheme="majorEastAsia" w:eastAsiaTheme="majorEastAsia" w:hAnsiTheme="majorEastAsia"/>
              </w:rPr>
            </w:pPr>
          </w:p>
          <w:p w14:paraId="16069D8B" w14:textId="77777777" w:rsidR="00430CAF" w:rsidRDefault="00430CAF" w:rsidP="00583995">
            <w:pPr>
              <w:rPr>
                <w:rFonts w:asciiTheme="majorEastAsia" w:eastAsiaTheme="majorEastAsia" w:hAnsiTheme="majorEastAsia"/>
              </w:rPr>
            </w:pPr>
          </w:p>
          <w:p w14:paraId="66A26A2D" w14:textId="77777777" w:rsidR="00430CAF" w:rsidRPr="00CD2C19" w:rsidRDefault="00430CAF" w:rsidP="00583995">
            <w:pPr>
              <w:rPr>
                <w:rFonts w:asciiTheme="minorEastAsia" w:hAnsiTheme="minorEastAsia"/>
                <w:b/>
                <w:bCs/>
              </w:rPr>
            </w:pPr>
            <w:r w:rsidRPr="00CD2C19">
              <w:rPr>
                <w:rFonts w:asciiTheme="minorEastAsia" w:hAnsiTheme="minorEastAsia" w:hint="eastAsia"/>
                <w:b/>
                <w:bCs/>
              </w:rPr>
              <w:t>←配列</w:t>
            </w:r>
            <w:proofErr w:type="spellStart"/>
            <w:r w:rsidRPr="00CD2C19">
              <w:rPr>
                <w:rFonts w:asciiTheme="minorEastAsia" w:hAnsiTheme="minorEastAsia" w:hint="eastAsia"/>
                <w:b/>
                <w:bCs/>
              </w:rPr>
              <w:t>Nomimono</w:t>
            </w:r>
            <w:proofErr w:type="spellEnd"/>
            <w:r w:rsidRPr="00CD2C19">
              <w:rPr>
                <w:rFonts w:asciiTheme="minorEastAsia" w:hAnsiTheme="minorEastAsia" w:hint="eastAsia"/>
                <w:b/>
                <w:bCs/>
              </w:rPr>
              <w:t>の要素を定義</w:t>
            </w:r>
          </w:p>
          <w:p w14:paraId="576A7BD3" w14:textId="77777777" w:rsidR="00430CAF" w:rsidRPr="00CD2C19" w:rsidRDefault="00430CAF" w:rsidP="00583995">
            <w:pPr>
              <w:rPr>
                <w:rFonts w:asciiTheme="minorEastAsia" w:hAnsiTheme="minorEastAsia"/>
                <w:b/>
                <w:bCs/>
              </w:rPr>
            </w:pPr>
            <w:r w:rsidRPr="00CD2C19">
              <w:rPr>
                <w:rFonts w:asciiTheme="minorEastAsia" w:hAnsiTheme="minorEastAsia" w:hint="eastAsia"/>
                <w:b/>
                <w:bCs/>
              </w:rPr>
              <w:t>←配列Kakakuの要素を定義</w:t>
            </w:r>
          </w:p>
          <w:p w14:paraId="4C6A79EB" w14:textId="77777777" w:rsidR="00CD2C19" w:rsidRPr="00CD2C19" w:rsidRDefault="00430CAF" w:rsidP="00583995">
            <w:pPr>
              <w:rPr>
                <w:rFonts w:asciiTheme="minorEastAsia" w:hAnsiTheme="minorEastAsia"/>
                <w:b/>
                <w:bCs/>
              </w:rPr>
            </w:pPr>
            <w:r w:rsidRPr="00CD2C19">
              <w:rPr>
                <w:rFonts w:asciiTheme="minorEastAsia" w:hAnsiTheme="minorEastAsia" w:hint="eastAsia"/>
                <w:b/>
                <w:bCs/>
              </w:rPr>
              <w:t>←配列</w:t>
            </w:r>
            <w:proofErr w:type="spellStart"/>
            <w:r w:rsidRPr="00CD2C19">
              <w:rPr>
                <w:rFonts w:asciiTheme="minorEastAsia" w:hAnsiTheme="minorEastAsia" w:hint="eastAsia"/>
                <w:b/>
                <w:bCs/>
              </w:rPr>
              <w:t>Nomimono</w:t>
            </w:r>
            <w:proofErr w:type="spellEnd"/>
            <w:r w:rsidR="00CD2C19" w:rsidRPr="00CD2C19">
              <w:rPr>
                <w:rFonts w:asciiTheme="minorEastAsia" w:hAnsiTheme="minorEastAsia" w:hint="eastAsia"/>
                <w:b/>
                <w:bCs/>
              </w:rPr>
              <w:t>・Kakaku</w:t>
            </w:r>
            <w:r w:rsidRPr="00CD2C19">
              <w:rPr>
                <w:rFonts w:asciiTheme="minorEastAsia" w:hAnsiTheme="minorEastAsia" w:hint="eastAsia"/>
                <w:b/>
                <w:bCs/>
              </w:rPr>
              <w:t>の</w:t>
            </w:r>
          </w:p>
          <w:p w14:paraId="491A7BC4" w14:textId="4FF0341B" w:rsidR="00430CAF" w:rsidRDefault="00CD2C19" w:rsidP="00CD2C19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 w:rsidRPr="00CD2C19">
              <w:rPr>
                <w:rFonts w:asciiTheme="minorEastAsia" w:hAnsiTheme="minorEastAsia" w:hint="eastAsia"/>
                <w:b/>
                <w:bCs/>
              </w:rPr>
              <w:t>要素の</w:t>
            </w:r>
            <w:r w:rsidR="00430CAF" w:rsidRPr="00CD2C19">
              <w:rPr>
                <w:rFonts w:asciiTheme="minorEastAsia" w:hAnsiTheme="minorEastAsia" w:hint="eastAsia"/>
                <w:b/>
                <w:bCs/>
              </w:rPr>
              <w:t>添え字1</w:t>
            </w:r>
            <w:r w:rsidRPr="00CD2C19">
              <w:rPr>
                <w:rFonts w:asciiTheme="minorEastAsia" w:hAnsiTheme="minorEastAsia" w:hint="eastAsia"/>
                <w:b/>
                <w:bCs/>
              </w:rPr>
              <w:t>を表示</w:t>
            </w:r>
          </w:p>
        </w:tc>
      </w:tr>
    </w:tbl>
    <w:p w14:paraId="1D7A6AB2" w14:textId="22FC2590" w:rsidR="00CD2C19" w:rsidRDefault="00CD2C19" w:rsidP="00430CAF">
      <w:pPr>
        <w:rPr>
          <w:b/>
          <w:bCs/>
        </w:rPr>
      </w:pPr>
      <w:r>
        <w:rPr>
          <w:rFonts w:hint="eastAsia"/>
          <w:b/>
          <w:bCs/>
        </w:rPr>
        <w:t xml:space="preserve">　応用：水の価格</w:t>
      </w:r>
      <w:r w:rsidR="006F1736">
        <w:rPr>
          <w:rFonts w:hint="eastAsia"/>
          <w:b/>
          <w:bCs/>
        </w:rPr>
        <w:t>（添え字</w:t>
      </w:r>
      <w:r w:rsidR="006F1736">
        <w:rPr>
          <w:rFonts w:hint="eastAsia"/>
          <w:b/>
          <w:bCs/>
        </w:rPr>
        <w:t>0</w:t>
      </w:r>
      <w:r w:rsidR="006F1736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が表示されるようにプログラムを変更しよう</w:t>
      </w:r>
    </w:p>
    <w:p w14:paraId="6D1EC3D1" w14:textId="77777777" w:rsidR="00CD2C19" w:rsidRDefault="00CD2C19" w:rsidP="00430CAF">
      <w:pPr>
        <w:rPr>
          <w:b/>
          <w:bCs/>
        </w:rPr>
      </w:pPr>
    </w:p>
    <w:p w14:paraId="4AD34E89" w14:textId="7C5BE9A1" w:rsidR="00430CAF" w:rsidRDefault="00430CAF" w:rsidP="00430CAF">
      <w:pPr>
        <w:rPr>
          <w:b/>
          <w:bCs/>
        </w:rPr>
      </w:pPr>
      <w:r>
        <w:rPr>
          <w:rFonts w:hint="eastAsia"/>
          <w:b/>
          <w:bCs/>
        </w:rPr>
        <w:t>【知識の整理】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8046"/>
      </w:tblGrid>
      <w:tr w:rsidR="00430CAF" w14:paraId="47A05A3E" w14:textId="77777777" w:rsidTr="00195F76">
        <w:tc>
          <w:tcPr>
            <w:tcW w:w="1275" w:type="dxa"/>
          </w:tcPr>
          <w:p w14:paraId="2778AE18" w14:textId="024DAABA" w:rsidR="00430CAF" w:rsidRPr="00583995" w:rsidRDefault="00430CAF" w:rsidP="00195F76">
            <w:pPr>
              <w:ind w:firstLineChars="100" w:firstLine="211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配　列</w:t>
            </w:r>
          </w:p>
        </w:tc>
        <w:tc>
          <w:tcPr>
            <w:tcW w:w="8046" w:type="dxa"/>
          </w:tcPr>
          <w:p w14:paraId="79938C77" w14:textId="77777777" w:rsidR="00430CAF" w:rsidRDefault="00430CAF" w:rsidP="00195F76">
            <w:r>
              <w:rPr>
                <w:rFonts w:hint="eastAsia"/>
              </w:rPr>
              <w:t>複数の値を一つの名前で管理するデータのこと</w:t>
            </w:r>
          </w:p>
          <w:p w14:paraId="2F6AC138" w14:textId="77777777" w:rsidR="00430CAF" w:rsidRDefault="00430CAF" w:rsidP="00195F76">
            <w:r>
              <w:rPr>
                <w:rFonts w:hint="eastAsia"/>
              </w:rPr>
              <w:t>配列の中の１つ１つの値を要素と言い、要素の順番を添え字で表す</w:t>
            </w:r>
          </w:p>
          <w:p w14:paraId="6FA1FD42" w14:textId="27B9F717" w:rsidR="00430CAF" w:rsidRDefault="00CD2C19" w:rsidP="00195F76">
            <w:r>
              <w:rPr>
                <w:rFonts w:hint="eastAsia"/>
              </w:rPr>
              <w:t>※添え字は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から　</w:t>
            </w:r>
            <w:r w:rsidRPr="00CD2C19">
              <w:t>Kakaku=[</w:t>
            </w:r>
            <w:r>
              <w:rPr>
                <w:rFonts w:hint="eastAsia"/>
              </w:rPr>
              <w:t xml:space="preserve"> </w:t>
            </w:r>
            <w:r w:rsidRPr="00CD2C19">
              <w:t>"100"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CD2C19">
              <w:t>,</w:t>
            </w:r>
            <w:r>
              <w:rPr>
                <w:rFonts w:hint="eastAsia"/>
              </w:rPr>
              <w:t xml:space="preserve">   </w:t>
            </w:r>
            <w:r w:rsidRPr="00CD2C19">
              <w:t>"120"</w:t>
            </w:r>
            <w:r>
              <w:rPr>
                <w:rFonts w:hint="eastAsia"/>
              </w:rPr>
              <w:t xml:space="preserve">   </w:t>
            </w:r>
            <w:r w:rsidRPr="00CD2C19">
              <w:t>,</w:t>
            </w:r>
            <w:r>
              <w:rPr>
                <w:rFonts w:hint="eastAsia"/>
              </w:rPr>
              <w:t xml:space="preserve">   </w:t>
            </w:r>
            <w:r w:rsidRPr="00CD2C19">
              <w:t>"140"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Pr="00CD2C19">
              <w:t>,</w:t>
            </w:r>
            <w:r>
              <w:rPr>
                <w:rFonts w:hint="eastAsia"/>
              </w:rPr>
              <w:t xml:space="preserve">　</w:t>
            </w:r>
            <w:r w:rsidRPr="00CD2C19">
              <w:t>"160"</w:t>
            </w:r>
            <w:r>
              <w:rPr>
                <w:rFonts w:hint="eastAsia"/>
              </w:rPr>
              <w:t xml:space="preserve">  </w:t>
            </w:r>
            <w:r w:rsidRPr="00CD2C19">
              <w:t>]</w:t>
            </w:r>
          </w:p>
          <w:p w14:paraId="7247E682" w14:textId="1DDB519A" w:rsidR="00430CAF" w:rsidRDefault="00CD2C19" w:rsidP="00195F76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↑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↑　　　　↑　　　　　↑</w:t>
            </w:r>
          </w:p>
          <w:p w14:paraId="5BBB9DC4" w14:textId="62DB9A66" w:rsidR="00CD2C19" w:rsidRPr="00583995" w:rsidRDefault="00CD2C19" w:rsidP="00195F76">
            <w:r>
              <w:rPr>
                <w:rFonts w:hint="eastAsia"/>
              </w:rPr>
              <w:t xml:space="preserve">　　　　　　　　　　　　　</w:t>
            </w:r>
            <w:r w:rsidRPr="002B13D4">
              <w:rPr>
                <w:color w:val="FF0000"/>
              </w:rPr>
              <w:t>K</w:t>
            </w:r>
            <w:r w:rsidRPr="002B13D4">
              <w:rPr>
                <w:rFonts w:hint="eastAsia"/>
                <w:color w:val="FF0000"/>
              </w:rPr>
              <w:t>akaku[0]</w:t>
            </w:r>
            <w:r w:rsidRPr="002B13D4">
              <w:rPr>
                <w:rFonts w:hint="eastAsia"/>
                <w:color w:val="FF0000"/>
              </w:rPr>
              <w:t xml:space="preserve">　</w:t>
            </w:r>
            <w:r w:rsidRPr="002B13D4">
              <w:rPr>
                <w:rFonts w:hint="eastAsia"/>
                <w:color w:val="FF0000"/>
              </w:rPr>
              <w:t>Kakaku[1]</w:t>
            </w:r>
            <w:r w:rsidRPr="002B13D4">
              <w:rPr>
                <w:rFonts w:hint="eastAsia"/>
                <w:color w:val="FF0000"/>
              </w:rPr>
              <w:t xml:space="preserve">　</w:t>
            </w:r>
            <w:r w:rsidRPr="002B13D4">
              <w:rPr>
                <w:rFonts w:hint="eastAsia"/>
                <w:color w:val="FF0000"/>
              </w:rPr>
              <w:t>Kakaku[2]</w:t>
            </w:r>
            <w:r w:rsidRPr="002B13D4">
              <w:rPr>
                <w:rFonts w:hint="eastAsia"/>
                <w:color w:val="FF0000"/>
              </w:rPr>
              <w:t xml:space="preserve">　</w:t>
            </w:r>
            <w:r w:rsidRPr="002B13D4">
              <w:rPr>
                <w:rFonts w:hint="eastAsia"/>
                <w:color w:val="FF0000"/>
              </w:rPr>
              <w:t>Kakaku[3]</w:t>
            </w:r>
          </w:p>
        </w:tc>
      </w:tr>
    </w:tbl>
    <w:p w14:paraId="3DFDEE32" w14:textId="77777777" w:rsidR="00CD2C19" w:rsidRPr="00CD2C19" w:rsidRDefault="00CD2C19" w:rsidP="00CD2C19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D2C19" w14:paraId="2EB3613C" w14:textId="77777777" w:rsidTr="00195F76">
        <w:tc>
          <w:tcPr>
            <w:tcW w:w="9722" w:type="dxa"/>
          </w:tcPr>
          <w:p w14:paraId="51A7D56C" w14:textId="194BC9E0" w:rsidR="00CD2C19" w:rsidRPr="00976E42" w:rsidRDefault="00CD2C19" w:rsidP="00195F76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【発展課題】</w:t>
            </w:r>
            <w:r w:rsidR="002B13D4">
              <w:rPr>
                <w:rFonts w:hint="eastAsia"/>
              </w:rPr>
              <w:t>作ってみよう</w:t>
            </w:r>
          </w:p>
        </w:tc>
      </w:tr>
    </w:tbl>
    <w:p w14:paraId="408C62DD" w14:textId="638EEDA9" w:rsidR="00430CAF" w:rsidRDefault="00CD2C19" w:rsidP="00430CAF">
      <w:r w:rsidRPr="00583995">
        <w:rPr>
          <w:rFonts w:hint="eastAsia"/>
        </w:rPr>
        <w:t>①</w:t>
      </w:r>
      <w:r w:rsidR="002B13D4">
        <w:rPr>
          <w:rFonts w:hint="eastAsia"/>
        </w:rPr>
        <w:t>下のおみくじプログラムを作り、結果が正しく表示されるか調べてみよう。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6"/>
        <w:gridCol w:w="2806"/>
      </w:tblGrid>
      <w:tr w:rsidR="002B13D4" w14:paraId="641234E5" w14:textId="77777777" w:rsidTr="002B13D4">
        <w:tc>
          <w:tcPr>
            <w:tcW w:w="4871" w:type="dxa"/>
          </w:tcPr>
          <w:p w14:paraId="576D969F" w14:textId="01DD363C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1E7644C9" wp14:editId="094A3C7E">
                  <wp:extent cx="4267200" cy="1156531"/>
                  <wp:effectExtent l="0" t="0" r="0" b="5715"/>
                  <wp:docPr id="62685663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56639" name="図 62685663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983" cy="115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03AA2145" w14:textId="77777777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</w:p>
          <w:p w14:paraId="78A528E3" w14:textId="77777777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</w:p>
          <w:p w14:paraId="76AE065D" w14:textId="77777777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</w:p>
          <w:p w14:paraId="5ADD4F61" w14:textId="77777777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←random関数を読み込む</w:t>
            </w:r>
          </w:p>
          <w:p w14:paraId="3FAB3D0C" w14:textId="77777777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←配列Listの要素を定義</w:t>
            </w:r>
          </w:p>
          <w:p w14:paraId="22384740" w14:textId="5903D691" w:rsidR="002B13D4" w:rsidRDefault="002B13D4" w:rsidP="00430C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←Listをランダムに表示</w:t>
            </w:r>
          </w:p>
        </w:tc>
      </w:tr>
    </w:tbl>
    <w:p w14:paraId="572CE385" w14:textId="46E868C7" w:rsidR="009D6A3C" w:rsidRDefault="009D6A3C" w:rsidP="00430C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応用：大吉を他の</w:t>
      </w:r>
      <w:r w:rsidR="004E1A69">
        <w:rPr>
          <w:rFonts w:asciiTheme="majorEastAsia" w:eastAsiaTheme="majorEastAsia" w:hAnsiTheme="majorEastAsia" w:hint="eastAsia"/>
        </w:rPr>
        <w:t>要素の2倍表示させたいときにはどうすればいいだろう</w:t>
      </w:r>
    </w:p>
    <w:p w14:paraId="2B168E99" w14:textId="77777777" w:rsidR="004E1A69" w:rsidRDefault="004E1A69" w:rsidP="00430CAF">
      <w:pPr>
        <w:rPr>
          <w:rFonts w:asciiTheme="majorEastAsia" w:eastAsiaTheme="majorEastAsia" w:hAnsiTheme="majorEastAsia"/>
        </w:rPr>
      </w:pPr>
    </w:p>
    <w:p w14:paraId="2AF7C23D" w14:textId="5D088657" w:rsidR="002B13D4" w:rsidRDefault="002B13D4" w:rsidP="00430C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☞作成したプログラムのスクリーンショットをclassroomの「プログラム３」に提出してください。</w:t>
      </w:r>
    </w:p>
    <w:p w14:paraId="16A3C574" w14:textId="77777777" w:rsidR="00CD2C19" w:rsidRPr="00CD2C19" w:rsidRDefault="00CD2C19" w:rsidP="00430CA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583995" w14:paraId="58BA8D07" w14:textId="77777777" w:rsidTr="00AF5D39">
        <w:tc>
          <w:tcPr>
            <w:tcW w:w="9722" w:type="dxa"/>
          </w:tcPr>
          <w:p w14:paraId="322536F8" w14:textId="77777777" w:rsidR="00583995" w:rsidRPr="00976E42" w:rsidRDefault="00583995" w:rsidP="00AF5D39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473AA8E2" w14:textId="17861FA1" w:rsidR="003A651F" w:rsidRDefault="006525B2" w:rsidP="006525B2">
      <w:r w:rsidRPr="00583995">
        <w:rPr>
          <w:rFonts w:hint="eastAsia"/>
        </w:rPr>
        <w:t xml:space="preserve">①　</w:t>
      </w:r>
      <w:r w:rsidR="00583995" w:rsidRPr="00583995">
        <w:rPr>
          <w:rFonts w:hint="eastAsia"/>
        </w:rPr>
        <w:t>TRY</w:t>
      </w:r>
      <w:r w:rsidR="00583995" w:rsidRPr="00583995">
        <w:rPr>
          <w:rFonts w:hint="eastAsia"/>
        </w:rPr>
        <w:t>１の</w:t>
      </w:r>
      <w:r w:rsidRPr="00583995">
        <w:rPr>
          <w:rFonts w:hint="eastAsia"/>
        </w:rPr>
        <w:t>8</w:t>
      </w:r>
      <w:r w:rsidRPr="00583995">
        <w:rPr>
          <w:rFonts w:hint="eastAsia"/>
        </w:rPr>
        <w:t>行目に</w:t>
      </w:r>
      <w:r w:rsidR="005C36A9">
        <w:rPr>
          <w:rFonts w:hint="eastAsia"/>
        </w:rPr>
        <w:t>適当な</w:t>
      </w:r>
      <w:r w:rsidR="00527DC2" w:rsidRPr="00583995">
        <w:rPr>
          <w:rFonts w:hint="eastAsia"/>
        </w:rPr>
        <w:t>計算式をいれて実行し、計算結果を表示させよう。</w:t>
      </w:r>
    </w:p>
    <w:p w14:paraId="0EB98086" w14:textId="690A6265" w:rsidR="005C36A9" w:rsidRPr="005C36A9" w:rsidRDefault="005C36A9" w:rsidP="006525B2">
      <w:r>
        <w:rPr>
          <w:rFonts w:hint="eastAsia"/>
        </w:rPr>
        <w:t xml:space="preserve">　（例）</w:t>
      </w:r>
      <w:r>
        <w:rPr>
          <w:rFonts w:hint="eastAsia"/>
        </w:rPr>
        <w:t>print(3*2+4*5-1)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950"/>
      </w:tblGrid>
      <w:tr w:rsidR="00527DC2" w14:paraId="78CC31F4" w14:textId="77777777" w:rsidTr="00527DC2">
        <w:tc>
          <w:tcPr>
            <w:tcW w:w="7792" w:type="dxa"/>
          </w:tcPr>
          <w:p w14:paraId="1BFA8359" w14:textId="155ABAD4" w:rsidR="00527DC2" w:rsidRPr="00583995" w:rsidRDefault="00527DC2" w:rsidP="006525B2">
            <w:r w:rsidRPr="00583995">
              <w:rPr>
                <w:rFonts w:hint="eastAsia"/>
              </w:rPr>
              <w:t>入力した計算式</w:t>
            </w:r>
          </w:p>
        </w:tc>
        <w:tc>
          <w:tcPr>
            <w:tcW w:w="1950" w:type="dxa"/>
          </w:tcPr>
          <w:p w14:paraId="67283F07" w14:textId="5CD4E8F3" w:rsidR="00527DC2" w:rsidRPr="00583995" w:rsidRDefault="00527DC2" w:rsidP="006525B2">
            <w:r w:rsidRPr="00583995">
              <w:rPr>
                <w:rFonts w:hint="eastAsia"/>
              </w:rPr>
              <w:t>計算結果（表示）</w:t>
            </w:r>
          </w:p>
          <w:p w14:paraId="36657AE5" w14:textId="77777777" w:rsidR="00527DC2" w:rsidRPr="00583995" w:rsidRDefault="00527DC2" w:rsidP="006525B2"/>
          <w:p w14:paraId="748DA3A7" w14:textId="68406FAA" w:rsidR="00527DC2" w:rsidRPr="00583995" w:rsidRDefault="00527DC2" w:rsidP="006525B2"/>
        </w:tc>
      </w:tr>
    </w:tbl>
    <w:p w14:paraId="5DE457EA" w14:textId="77777777" w:rsidR="00527DC2" w:rsidRDefault="00527DC2" w:rsidP="006525B2">
      <w:pPr>
        <w:rPr>
          <w:b/>
          <w:bCs/>
        </w:rPr>
      </w:pPr>
    </w:p>
    <w:p w14:paraId="49422F64" w14:textId="7111EE50" w:rsidR="005C36A9" w:rsidRPr="005C36A9" w:rsidRDefault="005C36A9" w:rsidP="006525B2">
      <w:r w:rsidRPr="005C36A9">
        <w:rPr>
          <w:rFonts w:hint="eastAsia"/>
        </w:rPr>
        <w:t>②</w:t>
      </w:r>
      <w:r>
        <w:rPr>
          <w:rFonts w:hint="eastAsia"/>
        </w:rPr>
        <w:t>TRY2</w:t>
      </w:r>
      <w:r>
        <w:rPr>
          <w:rFonts w:hint="eastAsia"/>
        </w:rPr>
        <w:t>の税抜き価格（変数</w:t>
      </w:r>
      <w:proofErr w:type="spellStart"/>
      <w:r>
        <w:rPr>
          <w:rFonts w:hint="eastAsia"/>
        </w:rPr>
        <w:t>zeinuki</w:t>
      </w:r>
      <w:proofErr w:type="spellEnd"/>
      <w:r>
        <w:rPr>
          <w:rFonts w:hint="eastAsia"/>
        </w:rPr>
        <w:t>）と税率（変数</w:t>
      </w:r>
      <w:proofErr w:type="spellStart"/>
      <w:r>
        <w:rPr>
          <w:rFonts w:hint="eastAsia"/>
        </w:rPr>
        <w:t>zeiritsu</w:t>
      </w:r>
      <w:proofErr w:type="spellEnd"/>
      <w:r>
        <w:rPr>
          <w:rFonts w:hint="eastAsia"/>
        </w:rPr>
        <w:t>）の値を適当に変えて結果を表示させよう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5C36A9" w14:paraId="494466DC" w14:textId="77777777" w:rsidTr="005C36A9">
        <w:tc>
          <w:tcPr>
            <w:tcW w:w="3247" w:type="dxa"/>
          </w:tcPr>
          <w:p w14:paraId="429D761B" w14:textId="3C71FE33" w:rsidR="005C36A9" w:rsidRPr="005C36A9" w:rsidRDefault="005C36A9" w:rsidP="006525B2">
            <w:r w:rsidRPr="005C36A9">
              <w:rPr>
                <w:rFonts w:hint="eastAsia"/>
              </w:rPr>
              <w:t>変数</w:t>
            </w:r>
            <w:proofErr w:type="spellStart"/>
            <w:r w:rsidRPr="005C36A9">
              <w:rPr>
                <w:rFonts w:hint="eastAsia"/>
              </w:rPr>
              <w:t>zeinuki</w:t>
            </w:r>
            <w:proofErr w:type="spellEnd"/>
            <w:r w:rsidRPr="005C36A9">
              <w:rPr>
                <w:rFonts w:hint="eastAsia"/>
              </w:rPr>
              <w:t>の値</w:t>
            </w:r>
          </w:p>
          <w:p w14:paraId="04E274C1" w14:textId="77777777" w:rsidR="005C36A9" w:rsidRDefault="005C36A9" w:rsidP="006525B2"/>
          <w:p w14:paraId="129460AA" w14:textId="77777777" w:rsidR="005C36A9" w:rsidRPr="005C36A9" w:rsidRDefault="005C36A9" w:rsidP="006525B2"/>
        </w:tc>
        <w:tc>
          <w:tcPr>
            <w:tcW w:w="3247" w:type="dxa"/>
          </w:tcPr>
          <w:p w14:paraId="614D116E" w14:textId="2F351820" w:rsidR="005C36A9" w:rsidRPr="005C36A9" w:rsidRDefault="005C36A9" w:rsidP="006525B2">
            <w:r w:rsidRPr="005C36A9">
              <w:rPr>
                <w:rFonts w:hint="eastAsia"/>
              </w:rPr>
              <w:t>変数</w:t>
            </w:r>
            <w:proofErr w:type="spellStart"/>
            <w:r w:rsidRPr="005C36A9">
              <w:rPr>
                <w:rFonts w:hint="eastAsia"/>
              </w:rPr>
              <w:t>zeiritsu</w:t>
            </w:r>
            <w:proofErr w:type="spellEnd"/>
            <w:r w:rsidRPr="005C36A9">
              <w:rPr>
                <w:rFonts w:hint="eastAsia"/>
              </w:rPr>
              <w:t>の値</w:t>
            </w:r>
          </w:p>
        </w:tc>
        <w:tc>
          <w:tcPr>
            <w:tcW w:w="3248" w:type="dxa"/>
          </w:tcPr>
          <w:p w14:paraId="64A28139" w14:textId="3FBBB041" w:rsidR="005C36A9" w:rsidRPr="005C36A9" w:rsidRDefault="005C36A9" w:rsidP="006525B2">
            <w:r w:rsidRPr="005C36A9">
              <w:rPr>
                <w:rFonts w:hint="eastAsia"/>
              </w:rPr>
              <w:t>計算結果（表示）</w:t>
            </w:r>
          </w:p>
        </w:tc>
      </w:tr>
    </w:tbl>
    <w:p w14:paraId="08CA9A2E" w14:textId="77777777" w:rsidR="005C36A9" w:rsidRDefault="005C36A9" w:rsidP="006525B2">
      <w:pPr>
        <w:rPr>
          <w:b/>
          <w:bCs/>
        </w:rPr>
      </w:pPr>
    </w:p>
    <w:p w14:paraId="21C39154" w14:textId="356B47DF" w:rsidR="005C36A9" w:rsidRDefault="00CD2C19" w:rsidP="005C36A9">
      <w:r>
        <w:rPr>
          <w:rFonts w:hint="eastAsia"/>
        </w:rPr>
        <w:t>③</w:t>
      </w:r>
      <w:r w:rsidR="005C36A9">
        <w:rPr>
          <w:rFonts w:hint="eastAsia"/>
        </w:rPr>
        <w:t>TRY4</w:t>
      </w:r>
      <w:r w:rsidR="005C36A9">
        <w:rPr>
          <w:rFonts w:hint="eastAsia"/>
        </w:rPr>
        <w:t>のプログラムをもとに、</w:t>
      </w:r>
      <w:r w:rsidR="00A46F1F">
        <w:rPr>
          <w:rFonts w:hint="eastAsia"/>
        </w:rPr>
        <w:t>0</w:t>
      </w:r>
      <w:r w:rsidR="00A46F1F">
        <w:rPr>
          <w:rFonts w:hint="eastAsia"/>
        </w:rPr>
        <w:t>から</w:t>
      </w:r>
      <w:r w:rsidR="00A46F1F">
        <w:rPr>
          <w:rFonts w:hint="eastAsia"/>
        </w:rPr>
        <w:t>20</w:t>
      </w:r>
      <w:r w:rsidR="005C36A9">
        <w:rPr>
          <w:rFonts w:hint="eastAsia"/>
        </w:rPr>
        <w:t>（</w:t>
      </w:r>
      <w:r w:rsidR="005C36A9">
        <w:rPr>
          <w:rFonts w:hint="eastAsia"/>
        </w:rPr>
        <w:t>21</w:t>
      </w:r>
      <w:r w:rsidR="005C36A9">
        <w:rPr>
          <w:rFonts w:hint="eastAsia"/>
        </w:rPr>
        <w:t>回繰り返し）を順番に加算して、合計だけを</w:t>
      </w:r>
    </w:p>
    <w:p w14:paraId="12D8A197" w14:textId="2F13B2EA" w:rsidR="005C36A9" w:rsidRPr="009F7ADA" w:rsidRDefault="005C36A9" w:rsidP="005C36A9">
      <w:pPr>
        <w:ind w:firstLineChars="100" w:firstLine="210"/>
      </w:pPr>
      <w:r>
        <w:rPr>
          <w:rFonts w:hint="eastAsia"/>
        </w:rPr>
        <w:t>表示するプログラムを作りなさい。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950"/>
      </w:tblGrid>
      <w:tr w:rsidR="005C36A9" w14:paraId="0FC4E54B" w14:textId="77777777" w:rsidTr="005C36A9">
        <w:tc>
          <w:tcPr>
            <w:tcW w:w="7792" w:type="dxa"/>
          </w:tcPr>
          <w:p w14:paraId="0CEA3C13" w14:textId="77777777" w:rsidR="005C36A9" w:rsidRDefault="005C36A9" w:rsidP="005C36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手順</w:t>
            </w:r>
          </w:p>
          <w:p w14:paraId="7A978C6E" w14:textId="76CAB3DD" w:rsidR="005C36A9" w:rsidRDefault="00A46F1F" w:rsidP="005C36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5C36A9">
              <w:rPr>
                <w:rFonts w:asciiTheme="majorEastAsia" w:eastAsiaTheme="majorEastAsia" w:hAnsiTheme="majorEastAsia" w:hint="eastAsia"/>
              </w:rPr>
              <w:t>）</w:t>
            </w:r>
            <w:r w:rsidR="00DE651D">
              <w:rPr>
                <w:rFonts w:asciiTheme="majorEastAsia" w:eastAsiaTheme="majorEastAsia" w:hAnsiTheme="majorEastAsia" w:hint="eastAsia"/>
              </w:rPr>
              <w:t>4</w:t>
            </w:r>
            <w:r w:rsidR="005C36A9">
              <w:rPr>
                <w:rFonts w:asciiTheme="majorEastAsia" w:eastAsiaTheme="majorEastAsia" w:hAnsiTheme="majorEastAsia" w:hint="eastAsia"/>
              </w:rPr>
              <w:t>行目の繰り返しの数を(10)を(21)に変える</w:t>
            </w:r>
          </w:p>
          <w:p w14:paraId="6F439044" w14:textId="2382F8D8" w:rsidR="005C36A9" w:rsidRDefault="00A46F1F" w:rsidP="005C36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5C36A9">
              <w:rPr>
                <w:rFonts w:asciiTheme="majorEastAsia" w:eastAsiaTheme="majorEastAsia" w:hAnsiTheme="majorEastAsia" w:hint="eastAsia"/>
              </w:rPr>
              <w:t>）</w:t>
            </w:r>
            <w:r w:rsidR="00DE651D">
              <w:rPr>
                <w:rFonts w:asciiTheme="majorEastAsia" w:eastAsiaTheme="majorEastAsia" w:hAnsiTheme="majorEastAsia" w:hint="eastAsia"/>
              </w:rPr>
              <w:t>5</w:t>
            </w:r>
            <w:r w:rsidR="005C36A9">
              <w:rPr>
                <w:rFonts w:asciiTheme="majorEastAsia" w:eastAsiaTheme="majorEastAsia" w:hAnsiTheme="majorEastAsia" w:hint="eastAsia"/>
              </w:rPr>
              <w:t>行目の「print(</w:t>
            </w:r>
            <w:proofErr w:type="spellStart"/>
            <w:r w:rsidR="005C36A9">
              <w:rPr>
                <w:rFonts w:asciiTheme="majorEastAsia" w:eastAsiaTheme="majorEastAsia" w:hAnsiTheme="majorEastAsia" w:hint="eastAsia"/>
              </w:rPr>
              <w:t>i</w:t>
            </w:r>
            <w:proofErr w:type="spellEnd"/>
            <w:r w:rsidR="005C36A9">
              <w:rPr>
                <w:rFonts w:asciiTheme="majorEastAsia" w:eastAsiaTheme="majorEastAsia" w:hAnsiTheme="majorEastAsia" w:hint="eastAsia"/>
              </w:rPr>
              <w:t>)</w:t>
            </w:r>
            <w:r w:rsidR="00DE651D">
              <w:rPr>
                <w:rFonts w:asciiTheme="majorEastAsia" w:eastAsiaTheme="majorEastAsia" w:hAnsiTheme="majorEastAsia" w:hint="eastAsia"/>
              </w:rPr>
              <w:t>」</w:t>
            </w:r>
            <w:r w:rsidR="005C36A9">
              <w:rPr>
                <w:rFonts w:asciiTheme="majorEastAsia" w:eastAsiaTheme="majorEastAsia" w:hAnsiTheme="majorEastAsia" w:hint="eastAsia"/>
              </w:rPr>
              <w:t>を削除する</w:t>
            </w:r>
          </w:p>
        </w:tc>
        <w:tc>
          <w:tcPr>
            <w:tcW w:w="1950" w:type="dxa"/>
          </w:tcPr>
          <w:p w14:paraId="0E027811" w14:textId="052C876C" w:rsidR="005C36A9" w:rsidRDefault="005C36A9" w:rsidP="005C36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計算結果（表示）</w:t>
            </w:r>
          </w:p>
        </w:tc>
      </w:tr>
    </w:tbl>
    <w:p w14:paraId="60EDA30B" w14:textId="77777777" w:rsidR="005C36A9" w:rsidRDefault="005C36A9" w:rsidP="00B07FA4">
      <w:pPr>
        <w:rPr>
          <w:rFonts w:asciiTheme="majorEastAsia" w:eastAsiaTheme="majorEastAsia" w:hAnsiTheme="majorEastAsia"/>
        </w:rPr>
      </w:pPr>
    </w:p>
    <w:p w14:paraId="5994462C" w14:textId="77777777" w:rsidR="00533292" w:rsidRDefault="00533292" w:rsidP="00A97CB4">
      <w:pPr>
        <w:rPr>
          <w:b/>
          <w:bCs/>
        </w:rPr>
      </w:pPr>
    </w:p>
    <w:p w14:paraId="44CFCB4B" w14:textId="77777777" w:rsidR="002B13D4" w:rsidRDefault="002B13D4" w:rsidP="00A97CB4">
      <w:pPr>
        <w:rPr>
          <w:b/>
          <w:bCs/>
        </w:rPr>
      </w:pPr>
    </w:p>
    <w:p w14:paraId="6AFADEC4" w14:textId="77777777" w:rsidR="002B13D4" w:rsidRDefault="002B13D4" w:rsidP="00A97CB4">
      <w:pPr>
        <w:rPr>
          <w:b/>
          <w:bCs/>
        </w:rPr>
      </w:pPr>
    </w:p>
    <w:p w14:paraId="1800D4FC" w14:textId="77777777" w:rsidR="002B13D4" w:rsidRDefault="002B13D4" w:rsidP="00A97CB4">
      <w:pPr>
        <w:rPr>
          <w:b/>
          <w:bCs/>
        </w:rPr>
      </w:pPr>
    </w:p>
    <w:p w14:paraId="1A1513EB" w14:textId="77777777" w:rsidR="002B13D4" w:rsidRDefault="002B13D4" w:rsidP="00A97CB4">
      <w:pPr>
        <w:rPr>
          <w:b/>
          <w:bCs/>
        </w:rPr>
      </w:pPr>
    </w:p>
    <w:p w14:paraId="7E5EF6A2" w14:textId="4B1AF783" w:rsidR="00533292" w:rsidRDefault="00533292" w:rsidP="00533292">
      <w:r>
        <w:rPr>
          <w:rFonts w:hint="eastAsia"/>
        </w:rPr>
        <w:t>【振り返り】</w:t>
      </w:r>
      <w:r>
        <w:rPr>
          <w:rFonts w:hint="eastAsia"/>
        </w:rPr>
        <w:t>No.1</w:t>
      </w:r>
      <w:r w:rsidR="002B13D4">
        <w:rPr>
          <w:rFonts w:hint="eastAsia"/>
        </w:rPr>
        <w:t>6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33292" w14:paraId="745E5C2A" w14:textId="77777777">
        <w:tc>
          <w:tcPr>
            <w:tcW w:w="9742" w:type="dxa"/>
          </w:tcPr>
          <w:p w14:paraId="1C2898EB" w14:textId="77777777" w:rsidR="00533292" w:rsidRDefault="00533292"/>
          <w:p w14:paraId="5C7F30C8" w14:textId="77777777" w:rsidR="00533292" w:rsidRDefault="00533292"/>
          <w:p w14:paraId="167F5874" w14:textId="77777777" w:rsidR="00533292" w:rsidRPr="00F33737" w:rsidRDefault="00533292"/>
          <w:p w14:paraId="2E710DEB" w14:textId="77777777" w:rsidR="00533292" w:rsidRDefault="00533292"/>
          <w:p w14:paraId="422FB78E" w14:textId="77777777" w:rsidR="00533292" w:rsidRDefault="00533292"/>
          <w:p w14:paraId="3BA18B7E" w14:textId="77777777" w:rsidR="00533292" w:rsidRDefault="00533292"/>
          <w:p w14:paraId="3F71307F" w14:textId="77777777" w:rsidR="00533292" w:rsidRDefault="00533292"/>
        </w:tc>
      </w:tr>
    </w:tbl>
    <w:p w14:paraId="00887928" w14:textId="77777777" w:rsidR="008238AD" w:rsidRDefault="008238AD" w:rsidP="002B13D4">
      <w:pPr>
        <w:rPr>
          <w:b/>
          <w:bCs/>
        </w:rPr>
      </w:pPr>
    </w:p>
    <w:sectPr w:rsidR="008238AD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F0CB" w14:textId="77777777" w:rsidR="00A62E19" w:rsidRDefault="00A62E19" w:rsidP="00B76D74">
      <w:r>
        <w:separator/>
      </w:r>
    </w:p>
  </w:endnote>
  <w:endnote w:type="continuationSeparator" w:id="0">
    <w:p w14:paraId="0A8BF075" w14:textId="77777777" w:rsidR="00A62E19" w:rsidRDefault="00A62E19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3FFA" w14:textId="77777777" w:rsidR="00A62E19" w:rsidRDefault="00A62E19" w:rsidP="00B76D74">
      <w:r>
        <w:separator/>
      </w:r>
    </w:p>
  </w:footnote>
  <w:footnote w:type="continuationSeparator" w:id="0">
    <w:p w14:paraId="69B5A3BB" w14:textId="77777777" w:rsidR="00A62E19" w:rsidRDefault="00A62E19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4"/>
  </w:num>
  <w:num w:numId="4" w16cid:durableId="1020162824">
    <w:abstractNumId w:val="3"/>
  </w:num>
  <w:num w:numId="5" w16cid:durableId="88506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3F52"/>
    <w:rsid w:val="00020821"/>
    <w:rsid w:val="000264DA"/>
    <w:rsid w:val="000276F7"/>
    <w:rsid w:val="00027BAD"/>
    <w:rsid w:val="00033474"/>
    <w:rsid w:val="00035A27"/>
    <w:rsid w:val="00044BC5"/>
    <w:rsid w:val="00051D26"/>
    <w:rsid w:val="000701ED"/>
    <w:rsid w:val="00081AD0"/>
    <w:rsid w:val="00083E10"/>
    <w:rsid w:val="000A1A20"/>
    <w:rsid w:val="000A4604"/>
    <w:rsid w:val="000B042D"/>
    <w:rsid w:val="000B4CA7"/>
    <w:rsid w:val="000B7036"/>
    <w:rsid w:val="000C36C5"/>
    <w:rsid w:val="000D620D"/>
    <w:rsid w:val="000F510A"/>
    <w:rsid w:val="000F7175"/>
    <w:rsid w:val="00105FD1"/>
    <w:rsid w:val="0011054E"/>
    <w:rsid w:val="00112A40"/>
    <w:rsid w:val="001151D4"/>
    <w:rsid w:val="001260C0"/>
    <w:rsid w:val="00142BA0"/>
    <w:rsid w:val="00144B4D"/>
    <w:rsid w:val="00151636"/>
    <w:rsid w:val="001567F2"/>
    <w:rsid w:val="00160B74"/>
    <w:rsid w:val="00171497"/>
    <w:rsid w:val="001960C4"/>
    <w:rsid w:val="001A0ADE"/>
    <w:rsid w:val="001A1B0F"/>
    <w:rsid w:val="001A7525"/>
    <w:rsid w:val="001B7333"/>
    <w:rsid w:val="001C0B15"/>
    <w:rsid w:val="001C3792"/>
    <w:rsid w:val="001D2833"/>
    <w:rsid w:val="001D461B"/>
    <w:rsid w:val="001E52E5"/>
    <w:rsid w:val="001F16BF"/>
    <w:rsid w:val="00200E91"/>
    <w:rsid w:val="00201C92"/>
    <w:rsid w:val="0020353A"/>
    <w:rsid w:val="00221780"/>
    <w:rsid w:val="00242166"/>
    <w:rsid w:val="00244977"/>
    <w:rsid w:val="00253DCB"/>
    <w:rsid w:val="00260A7A"/>
    <w:rsid w:val="00263BC9"/>
    <w:rsid w:val="00275A90"/>
    <w:rsid w:val="002912CF"/>
    <w:rsid w:val="002B13D4"/>
    <w:rsid w:val="002C1D69"/>
    <w:rsid w:val="002D599C"/>
    <w:rsid w:val="002E2888"/>
    <w:rsid w:val="002E7429"/>
    <w:rsid w:val="002E7C02"/>
    <w:rsid w:val="002F585C"/>
    <w:rsid w:val="002F5B16"/>
    <w:rsid w:val="002F5F7C"/>
    <w:rsid w:val="002F78F8"/>
    <w:rsid w:val="003026BC"/>
    <w:rsid w:val="00303B27"/>
    <w:rsid w:val="00303D19"/>
    <w:rsid w:val="00306111"/>
    <w:rsid w:val="00310960"/>
    <w:rsid w:val="003143DF"/>
    <w:rsid w:val="00320BE0"/>
    <w:rsid w:val="0032377B"/>
    <w:rsid w:val="00324083"/>
    <w:rsid w:val="00332BE1"/>
    <w:rsid w:val="0033538F"/>
    <w:rsid w:val="00345ABA"/>
    <w:rsid w:val="003468CB"/>
    <w:rsid w:val="00382C1E"/>
    <w:rsid w:val="00384466"/>
    <w:rsid w:val="00387638"/>
    <w:rsid w:val="003902D5"/>
    <w:rsid w:val="00391700"/>
    <w:rsid w:val="003A0079"/>
    <w:rsid w:val="003A626D"/>
    <w:rsid w:val="003A651F"/>
    <w:rsid w:val="003B5162"/>
    <w:rsid w:val="003C08F6"/>
    <w:rsid w:val="003C0B75"/>
    <w:rsid w:val="003C21B3"/>
    <w:rsid w:val="003C50EC"/>
    <w:rsid w:val="003D2844"/>
    <w:rsid w:val="003D6A4B"/>
    <w:rsid w:val="003D6EC6"/>
    <w:rsid w:val="003D7446"/>
    <w:rsid w:val="003E0798"/>
    <w:rsid w:val="003E48BA"/>
    <w:rsid w:val="003F0B57"/>
    <w:rsid w:val="00407F10"/>
    <w:rsid w:val="004155A5"/>
    <w:rsid w:val="004159BA"/>
    <w:rsid w:val="00430677"/>
    <w:rsid w:val="00430CAF"/>
    <w:rsid w:val="004311BA"/>
    <w:rsid w:val="00441ACE"/>
    <w:rsid w:val="00450FB7"/>
    <w:rsid w:val="004513E9"/>
    <w:rsid w:val="00451683"/>
    <w:rsid w:val="00471E58"/>
    <w:rsid w:val="00481361"/>
    <w:rsid w:val="0048178B"/>
    <w:rsid w:val="00483D50"/>
    <w:rsid w:val="00497801"/>
    <w:rsid w:val="004B2C8C"/>
    <w:rsid w:val="004B4D46"/>
    <w:rsid w:val="004B7574"/>
    <w:rsid w:val="004C11E1"/>
    <w:rsid w:val="004D178B"/>
    <w:rsid w:val="004D2D40"/>
    <w:rsid w:val="004D3216"/>
    <w:rsid w:val="004E1A69"/>
    <w:rsid w:val="004F4586"/>
    <w:rsid w:val="00504688"/>
    <w:rsid w:val="00513246"/>
    <w:rsid w:val="00513646"/>
    <w:rsid w:val="00526B50"/>
    <w:rsid w:val="00527DC2"/>
    <w:rsid w:val="00533292"/>
    <w:rsid w:val="005406DF"/>
    <w:rsid w:val="00542CCE"/>
    <w:rsid w:val="00546F7F"/>
    <w:rsid w:val="00552FA9"/>
    <w:rsid w:val="00557EF4"/>
    <w:rsid w:val="00561787"/>
    <w:rsid w:val="00583995"/>
    <w:rsid w:val="00585820"/>
    <w:rsid w:val="00587DFA"/>
    <w:rsid w:val="005915DB"/>
    <w:rsid w:val="00592E43"/>
    <w:rsid w:val="005A5940"/>
    <w:rsid w:val="005B3ADA"/>
    <w:rsid w:val="005C22EC"/>
    <w:rsid w:val="005C36A9"/>
    <w:rsid w:val="005F6CF1"/>
    <w:rsid w:val="0062668A"/>
    <w:rsid w:val="00627CCA"/>
    <w:rsid w:val="00630BCA"/>
    <w:rsid w:val="00635E17"/>
    <w:rsid w:val="0064051B"/>
    <w:rsid w:val="0064240B"/>
    <w:rsid w:val="00642A31"/>
    <w:rsid w:val="00650F54"/>
    <w:rsid w:val="006525B2"/>
    <w:rsid w:val="0066104B"/>
    <w:rsid w:val="006639A8"/>
    <w:rsid w:val="00664BF5"/>
    <w:rsid w:val="00665EA3"/>
    <w:rsid w:val="0067286C"/>
    <w:rsid w:val="006736D0"/>
    <w:rsid w:val="00680A16"/>
    <w:rsid w:val="00684303"/>
    <w:rsid w:val="00690A8F"/>
    <w:rsid w:val="006A615B"/>
    <w:rsid w:val="006B0162"/>
    <w:rsid w:val="006B2A69"/>
    <w:rsid w:val="006C3F94"/>
    <w:rsid w:val="006C5DFE"/>
    <w:rsid w:val="006D24DD"/>
    <w:rsid w:val="006E0665"/>
    <w:rsid w:val="006F0F63"/>
    <w:rsid w:val="006F1736"/>
    <w:rsid w:val="006F246C"/>
    <w:rsid w:val="006F2502"/>
    <w:rsid w:val="006F5DA9"/>
    <w:rsid w:val="007102DB"/>
    <w:rsid w:val="00711193"/>
    <w:rsid w:val="00714F6B"/>
    <w:rsid w:val="00716007"/>
    <w:rsid w:val="00721114"/>
    <w:rsid w:val="00726D23"/>
    <w:rsid w:val="0073081E"/>
    <w:rsid w:val="007450B4"/>
    <w:rsid w:val="007516E1"/>
    <w:rsid w:val="00751789"/>
    <w:rsid w:val="007531E0"/>
    <w:rsid w:val="00761D11"/>
    <w:rsid w:val="00765611"/>
    <w:rsid w:val="00765FFC"/>
    <w:rsid w:val="00790E00"/>
    <w:rsid w:val="0079180F"/>
    <w:rsid w:val="007A08A9"/>
    <w:rsid w:val="007B1562"/>
    <w:rsid w:val="007B6454"/>
    <w:rsid w:val="007B69C0"/>
    <w:rsid w:val="007C594F"/>
    <w:rsid w:val="007C619F"/>
    <w:rsid w:val="007E3823"/>
    <w:rsid w:val="007F15D8"/>
    <w:rsid w:val="007F1F23"/>
    <w:rsid w:val="007F49AD"/>
    <w:rsid w:val="007F7366"/>
    <w:rsid w:val="00822142"/>
    <w:rsid w:val="00822287"/>
    <w:rsid w:val="00822F0A"/>
    <w:rsid w:val="008238AD"/>
    <w:rsid w:val="00824FDB"/>
    <w:rsid w:val="00825493"/>
    <w:rsid w:val="00834DEE"/>
    <w:rsid w:val="00837824"/>
    <w:rsid w:val="00846610"/>
    <w:rsid w:val="00846ACF"/>
    <w:rsid w:val="008516A0"/>
    <w:rsid w:val="00857103"/>
    <w:rsid w:val="00860C45"/>
    <w:rsid w:val="00877926"/>
    <w:rsid w:val="00883807"/>
    <w:rsid w:val="00885206"/>
    <w:rsid w:val="008860E1"/>
    <w:rsid w:val="0089223D"/>
    <w:rsid w:val="008A29CA"/>
    <w:rsid w:val="008B0093"/>
    <w:rsid w:val="008B29B6"/>
    <w:rsid w:val="008B7C41"/>
    <w:rsid w:val="008D2916"/>
    <w:rsid w:val="008D6FBD"/>
    <w:rsid w:val="008E1897"/>
    <w:rsid w:val="008E3762"/>
    <w:rsid w:val="008F166E"/>
    <w:rsid w:val="008F48A8"/>
    <w:rsid w:val="00902E4F"/>
    <w:rsid w:val="009038DE"/>
    <w:rsid w:val="00910212"/>
    <w:rsid w:val="00923D4F"/>
    <w:rsid w:val="009367A3"/>
    <w:rsid w:val="00936BC1"/>
    <w:rsid w:val="00945938"/>
    <w:rsid w:val="0096202A"/>
    <w:rsid w:val="0098162F"/>
    <w:rsid w:val="00987DB0"/>
    <w:rsid w:val="00994244"/>
    <w:rsid w:val="009A27C5"/>
    <w:rsid w:val="009B5719"/>
    <w:rsid w:val="009C4A7A"/>
    <w:rsid w:val="009C5303"/>
    <w:rsid w:val="009D4762"/>
    <w:rsid w:val="009D6A3C"/>
    <w:rsid w:val="009E017E"/>
    <w:rsid w:val="009F40D3"/>
    <w:rsid w:val="009F58D8"/>
    <w:rsid w:val="009F7ADA"/>
    <w:rsid w:val="00A0559D"/>
    <w:rsid w:val="00A13DDF"/>
    <w:rsid w:val="00A22C78"/>
    <w:rsid w:val="00A30808"/>
    <w:rsid w:val="00A34C87"/>
    <w:rsid w:val="00A46F1F"/>
    <w:rsid w:val="00A53E68"/>
    <w:rsid w:val="00A56AED"/>
    <w:rsid w:val="00A62E19"/>
    <w:rsid w:val="00A67059"/>
    <w:rsid w:val="00A71311"/>
    <w:rsid w:val="00A7246D"/>
    <w:rsid w:val="00A74BDB"/>
    <w:rsid w:val="00A82961"/>
    <w:rsid w:val="00A84C50"/>
    <w:rsid w:val="00A863D0"/>
    <w:rsid w:val="00A86F4D"/>
    <w:rsid w:val="00A97CB4"/>
    <w:rsid w:val="00AA1180"/>
    <w:rsid w:val="00AD231F"/>
    <w:rsid w:val="00AD4FE7"/>
    <w:rsid w:val="00AD70CC"/>
    <w:rsid w:val="00AE04F1"/>
    <w:rsid w:val="00AE37B7"/>
    <w:rsid w:val="00B01B07"/>
    <w:rsid w:val="00B0261A"/>
    <w:rsid w:val="00B07FA4"/>
    <w:rsid w:val="00B1074E"/>
    <w:rsid w:val="00B15C0E"/>
    <w:rsid w:val="00B25727"/>
    <w:rsid w:val="00B4351E"/>
    <w:rsid w:val="00B52F93"/>
    <w:rsid w:val="00B53A35"/>
    <w:rsid w:val="00B54B93"/>
    <w:rsid w:val="00B74152"/>
    <w:rsid w:val="00B76D74"/>
    <w:rsid w:val="00B81DD7"/>
    <w:rsid w:val="00B824AC"/>
    <w:rsid w:val="00B83082"/>
    <w:rsid w:val="00BA138A"/>
    <w:rsid w:val="00BC15AC"/>
    <w:rsid w:val="00BD13B0"/>
    <w:rsid w:val="00BD1F6F"/>
    <w:rsid w:val="00BD1FBD"/>
    <w:rsid w:val="00BD3731"/>
    <w:rsid w:val="00BE0FDB"/>
    <w:rsid w:val="00BE3C1B"/>
    <w:rsid w:val="00BF3234"/>
    <w:rsid w:val="00BF7248"/>
    <w:rsid w:val="00C03F9F"/>
    <w:rsid w:val="00C05F05"/>
    <w:rsid w:val="00C13CE6"/>
    <w:rsid w:val="00C1730D"/>
    <w:rsid w:val="00C20644"/>
    <w:rsid w:val="00C237D5"/>
    <w:rsid w:val="00C60EE6"/>
    <w:rsid w:val="00C62FF3"/>
    <w:rsid w:val="00C814E3"/>
    <w:rsid w:val="00C8582F"/>
    <w:rsid w:val="00C860C1"/>
    <w:rsid w:val="00C902D1"/>
    <w:rsid w:val="00C91FD6"/>
    <w:rsid w:val="00C94BEF"/>
    <w:rsid w:val="00CA15B8"/>
    <w:rsid w:val="00CA1872"/>
    <w:rsid w:val="00CA3209"/>
    <w:rsid w:val="00CA7923"/>
    <w:rsid w:val="00CB07BD"/>
    <w:rsid w:val="00CB1E85"/>
    <w:rsid w:val="00CB3606"/>
    <w:rsid w:val="00CB5BC3"/>
    <w:rsid w:val="00CB7428"/>
    <w:rsid w:val="00CC4D5C"/>
    <w:rsid w:val="00CD2C19"/>
    <w:rsid w:val="00CE35E3"/>
    <w:rsid w:val="00CE64C7"/>
    <w:rsid w:val="00CE782D"/>
    <w:rsid w:val="00CF5C51"/>
    <w:rsid w:val="00D0101D"/>
    <w:rsid w:val="00D03376"/>
    <w:rsid w:val="00D1522B"/>
    <w:rsid w:val="00D262D9"/>
    <w:rsid w:val="00D30C6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6439E"/>
    <w:rsid w:val="00D73416"/>
    <w:rsid w:val="00D850D3"/>
    <w:rsid w:val="00DE560E"/>
    <w:rsid w:val="00DE651D"/>
    <w:rsid w:val="00DE75CF"/>
    <w:rsid w:val="00DF0824"/>
    <w:rsid w:val="00DF7537"/>
    <w:rsid w:val="00E00C7F"/>
    <w:rsid w:val="00E042B2"/>
    <w:rsid w:val="00E17992"/>
    <w:rsid w:val="00E209FE"/>
    <w:rsid w:val="00E24BC9"/>
    <w:rsid w:val="00E36B11"/>
    <w:rsid w:val="00E37F11"/>
    <w:rsid w:val="00E43522"/>
    <w:rsid w:val="00E43CB8"/>
    <w:rsid w:val="00E74E43"/>
    <w:rsid w:val="00E76A9B"/>
    <w:rsid w:val="00E84E1F"/>
    <w:rsid w:val="00E95E37"/>
    <w:rsid w:val="00EB0791"/>
    <w:rsid w:val="00EB1F73"/>
    <w:rsid w:val="00EC3584"/>
    <w:rsid w:val="00EC4E70"/>
    <w:rsid w:val="00ED0D85"/>
    <w:rsid w:val="00EE1389"/>
    <w:rsid w:val="00EF4B0B"/>
    <w:rsid w:val="00EF5047"/>
    <w:rsid w:val="00EF66FE"/>
    <w:rsid w:val="00F04C65"/>
    <w:rsid w:val="00F13FA0"/>
    <w:rsid w:val="00F278F9"/>
    <w:rsid w:val="00F33737"/>
    <w:rsid w:val="00F40330"/>
    <w:rsid w:val="00F41AC4"/>
    <w:rsid w:val="00F50470"/>
    <w:rsid w:val="00F525C6"/>
    <w:rsid w:val="00F711B5"/>
    <w:rsid w:val="00F85C94"/>
    <w:rsid w:val="00FA003E"/>
    <w:rsid w:val="00FA2944"/>
    <w:rsid w:val="00FA32A2"/>
    <w:rsid w:val="00FA35AC"/>
    <w:rsid w:val="00FA4B89"/>
    <w:rsid w:val="00FB2B67"/>
    <w:rsid w:val="00FC78C4"/>
    <w:rsid w:val="00FC7A15"/>
    <w:rsid w:val="00FD426C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Hiroyuki</dc:creator>
  <cp:keywords/>
  <dc:description/>
  <cp:lastModifiedBy>弘之 岡本</cp:lastModifiedBy>
  <cp:revision>39</cp:revision>
  <cp:lastPrinted>2025-09-22T09:08:00Z</cp:lastPrinted>
  <dcterms:created xsi:type="dcterms:W3CDTF">2024-09-22T23:15:00Z</dcterms:created>
  <dcterms:modified xsi:type="dcterms:W3CDTF">2025-10-20T02:15:00Z</dcterms:modified>
</cp:coreProperties>
</file>